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22C84645" w14:textId="173DBD27" w:rsidR="00527DEA" w:rsidRPr="00527DEA" w:rsidRDefault="00527DEA" w:rsidP="00527DEA">
      <w:pPr>
        <w:spacing w:line="36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8"/>
          <w:szCs w:val="28"/>
          <w:lang w:val="en-US"/>
        </w:rPr>
        <w:lastRenderedPageBreak/>
        <w:t>Information Content and Analysis of X-ray Absorption Spectroscopy and X-ray Emission Spectroscopy</w:t>
      </w:r>
    </w:p>
    <w:p w14:paraId="783C8FFE" w14:textId="77777777" w:rsidR="00527DEA" w:rsidRPr="00527DEA" w:rsidRDefault="00527DEA" w:rsidP="00527DEA">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527DEA">
      <w:pPr>
        <w:spacing w:after="240" w:line="360" w:lineRule="auto"/>
        <w:rPr>
          <w:rFonts w:ascii="Times New Roman" w:eastAsia="Times New Roman" w:hAnsi="Times New Roman" w:cs="Times New Roman"/>
          <w:sz w:val="24"/>
          <w:szCs w:val="24"/>
          <w:lang w:val="en-US"/>
        </w:rPr>
      </w:pPr>
    </w:p>
    <w:p w14:paraId="546A1DA7"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A dissertation</w:t>
      </w:r>
    </w:p>
    <w:p w14:paraId="06006192"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77777777" w:rsidR="00527DEA" w:rsidRPr="00527DEA" w:rsidRDefault="00527DEA" w:rsidP="00527DEA">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4B3FBB8" w14:textId="77777777" w:rsidR="00527DEA" w:rsidRPr="00527DEA" w:rsidRDefault="00527DEA" w:rsidP="00527DEA">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7CCAD5E" w14:textId="560885AF" w:rsidR="00527DEA" w:rsidRPr="00527DEA" w:rsidRDefault="00527DEA" w:rsidP="00527DEA">
      <w:pPr>
        <w:spacing w:line="24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lastRenderedPageBreak/>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6FE87A57"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55F5ACEE"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61053D95"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527DEA">
      <w:pPr>
        <w:spacing w:line="24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527DEA">
      <w:pPr>
        <w:spacing w:line="24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(VtC-XES). We focused on applying unsupervised ML to extract import chemical motifs in ensembles of organic molecules, including sulforganics and phosphorganics. We used these motifs to compare the chemical information encoded in XANES versus VtC-XES spectra. Through these studies, we introduced new unsupervised machine learning methods to the community, such as a variational autoencoder, t-distributed stochastic neighbor embedding, and uniform manifold projection, in the effort to create a data-driven approach to increasing the chemical sensitivity of XANES and VtC-XES.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an API that interacts with PubChem to efficiently download and store metadata. </w:t>
      </w:r>
      <w:r w:rsidRPr="00527DEA">
        <w:rPr>
          <w:rFonts w:ascii="Times New Roman" w:eastAsia="Times New Roman" w:hAnsi="Times New Roman" w:cs="Times New Roman"/>
          <w:color w:val="000000"/>
          <w:sz w:val="24"/>
          <w:szCs w:val="24"/>
          <w:shd w:val="clear" w:color="auto" w:fill="FFFFFF"/>
          <w:lang w:val="en-US"/>
        </w:rPr>
        <w:lastRenderedPageBreak/>
        <w:t>Furthermore, these new tools will help automate future classification, characterization, and data compression of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7"/>
          <w:footerReference w:type="first" r:id="rId8"/>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5166B95F" w14:textId="21813A6C" w:rsidR="00AC3373"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4939262" w:history="1">
            <w:r w:rsidR="00AC3373" w:rsidRPr="00065256">
              <w:rPr>
                <w:rStyle w:val="Hyperlink"/>
                <w:rFonts w:ascii="Times New Roman" w:hAnsi="Times New Roman" w:cs="Times New Roman"/>
                <w:noProof/>
              </w:rPr>
              <w:t>Acknowledgements</w:t>
            </w:r>
            <w:r w:rsidR="00AC3373">
              <w:rPr>
                <w:noProof/>
                <w:webHidden/>
              </w:rPr>
              <w:tab/>
            </w:r>
            <w:r w:rsidR="00AC3373">
              <w:rPr>
                <w:noProof/>
                <w:webHidden/>
              </w:rPr>
              <w:fldChar w:fldCharType="begin"/>
            </w:r>
            <w:r w:rsidR="00AC3373">
              <w:rPr>
                <w:noProof/>
                <w:webHidden/>
              </w:rPr>
              <w:instrText xml:space="preserve"> PAGEREF _Toc124939262 \h </w:instrText>
            </w:r>
            <w:r w:rsidR="00AC3373">
              <w:rPr>
                <w:noProof/>
                <w:webHidden/>
              </w:rPr>
            </w:r>
            <w:r w:rsidR="00AC3373">
              <w:rPr>
                <w:noProof/>
                <w:webHidden/>
              </w:rPr>
              <w:fldChar w:fldCharType="separate"/>
            </w:r>
            <w:r w:rsidR="00AC3373">
              <w:rPr>
                <w:noProof/>
                <w:webHidden/>
              </w:rPr>
              <w:t>v</w:t>
            </w:r>
            <w:r w:rsidR="00AC3373">
              <w:rPr>
                <w:noProof/>
                <w:webHidden/>
              </w:rPr>
              <w:fldChar w:fldCharType="end"/>
            </w:r>
          </w:hyperlink>
        </w:p>
        <w:p w14:paraId="6CE262A7" w14:textId="3C72AD37" w:rsidR="00AC3373" w:rsidRDefault="00AC3373">
          <w:pPr>
            <w:pStyle w:val="TOC1"/>
            <w:rPr>
              <w:rFonts w:asciiTheme="minorHAnsi" w:eastAsiaTheme="minorEastAsia" w:hAnsiTheme="minorHAnsi" w:cstheme="minorBidi"/>
              <w:noProof/>
              <w:lang w:val="en-US"/>
            </w:rPr>
          </w:pPr>
          <w:hyperlink w:anchor="_Toc124939263" w:history="1">
            <w:r w:rsidRPr="00065256">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_Toc124939263 \h </w:instrText>
            </w:r>
            <w:r>
              <w:rPr>
                <w:noProof/>
                <w:webHidden/>
              </w:rPr>
            </w:r>
            <w:r>
              <w:rPr>
                <w:noProof/>
                <w:webHidden/>
              </w:rPr>
              <w:fldChar w:fldCharType="separate"/>
            </w:r>
            <w:r>
              <w:rPr>
                <w:noProof/>
                <w:webHidden/>
              </w:rPr>
              <w:t>v</w:t>
            </w:r>
            <w:r>
              <w:rPr>
                <w:noProof/>
                <w:webHidden/>
              </w:rPr>
              <w:fldChar w:fldCharType="end"/>
            </w:r>
          </w:hyperlink>
        </w:p>
        <w:p w14:paraId="43EF8526" w14:textId="70069355" w:rsidR="00AC3373" w:rsidRDefault="00AC3373">
          <w:pPr>
            <w:pStyle w:val="TOC1"/>
            <w:rPr>
              <w:rFonts w:asciiTheme="minorHAnsi" w:eastAsiaTheme="minorEastAsia" w:hAnsiTheme="minorHAnsi" w:cstheme="minorBidi"/>
              <w:noProof/>
              <w:lang w:val="en-US"/>
            </w:rPr>
          </w:pPr>
          <w:hyperlink w:anchor="_Toc124939264" w:history="1">
            <w:r w:rsidRPr="00065256">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_Toc124939264 \h </w:instrText>
            </w:r>
            <w:r>
              <w:rPr>
                <w:noProof/>
                <w:webHidden/>
              </w:rPr>
            </w:r>
            <w:r>
              <w:rPr>
                <w:noProof/>
                <w:webHidden/>
              </w:rPr>
              <w:fldChar w:fldCharType="separate"/>
            </w:r>
            <w:r>
              <w:rPr>
                <w:noProof/>
                <w:webHidden/>
              </w:rPr>
              <w:t>v</w:t>
            </w:r>
            <w:r>
              <w:rPr>
                <w:noProof/>
                <w:webHidden/>
              </w:rPr>
              <w:fldChar w:fldCharType="end"/>
            </w:r>
          </w:hyperlink>
        </w:p>
        <w:p w14:paraId="56D3CC9C" w14:textId="7883AB0F" w:rsidR="00AC3373" w:rsidRDefault="00AC3373">
          <w:pPr>
            <w:pStyle w:val="TOC1"/>
            <w:rPr>
              <w:rFonts w:asciiTheme="minorHAnsi" w:eastAsiaTheme="minorEastAsia" w:hAnsiTheme="minorHAnsi" w:cstheme="minorBidi"/>
              <w:noProof/>
              <w:lang w:val="en-US"/>
            </w:rPr>
          </w:pPr>
          <w:hyperlink w:anchor="_Toc124939265" w:history="1">
            <w:r w:rsidRPr="00065256">
              <w:rPr>
                <w:rStyle w:val="Hyperlink"/>
                <w:rFonts w:ascii="Times New Roman" w:hAnsi="Times New Roman" w:cs="Times New Roman"/>
                <w:noProof/>
              </w:rPr>
              <w:t>Chapter 1 – Introduction and Overview of X-ray Spectroscopy</w:t>
            </w:r>
            <w:r>
              <w:rPr>
                <w:noProof/>
                <w:webHidden/>
              </w:rPr>
              <w:tab/>
            </w:r>
            <w:r>
              <w:rPr>
                <w:noProof/>
                <w:webHidden/>
              </w:rPr>
              <w:fldChar w:fldCharType="begin"/>
            </w:r>
            <w:r>
              <w:rPr>
                <w:noProof/>
                <w:webHidden/>
              </w:rPr>
              <w:instrText xml:space="preserve"> PAGEREF _Toc124939265 \h </w:instrText>
            </w:r>
            <w:r>
              <w:rPr>
                <w:noProof/>
                <w:webHidden/>
              </w:rPr>
            </w:r>
            <w:r>
              <w:rPr>
                <w:noProof/>
                <w:webHidden/>
              </w:rPr>
              <w:fldChar w:fldCharType="separate"/>
            </w:r>
            <w:r>
              <w:rPr>
                <w:noProof/>
                <w:webHidden/>
              </w:rPr>
              <w:t>1</w:t>
            </w:r>
            <w:r>
              <w:rPr>
                <w:noProof/>
                <w:webHidden/>
              </w:rPr>
              <w:fldChar w:fldCharType="end"/>
            </w:r>
          </w:hyperlink>
        </w:p>
        <w:p w14:paraId="165D534B" w14:textId="6E42581E"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66" w:history="1">
            <w:r w:rsidRPr="00065256">
              <w:rPr>
                <w:rStyle w:val="Hyperlink"/>
                <w:rFonts w:ascii="Times New Roman" w:hAnsi="Times New Roman" w:cs="Times New Roman"/>
                <w:noProof/>
              </w:rPr>
              <w:t>1.1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X-ray absorption spectroscopy</w:t>
            </w:r>
            <w:r>
              <w:rPr>
                <w:noProof/>
                <w:webHidden/>
              </w:rPr>
              <w:tab/>
            </w:r>
            <w:r>
              <w:rPr>
                <w:noProof/>
                <w:webHidden/>
              </w:rPr>
              <w:fldChar w:fldCharType="begin"/>
            </w:r>
            <w:r>
              <w:rPr>
                <w:noProof/>
                <w:webHidden/>
              </w:rPr>
              <w:instrText xml:space="preserve"> PAGEREF _Toc124939266 \h </w:instrText>
            </w:r>
            <w:r>
              <w:rPr>
                <w:noProof/>
                <w:webHidden/>
              </w:rPr>
            </w:r>
            <w:r>
              <w:rPr>
                <w:noProof/>
                <w:webHidden/>
              </w:rPr>
              <w:fldChar w:fldCharType="separate"/>
            </w:r>
            <w:r>
              <w:rPr>
                <w:noProof/>
                <w:webHidden/>
              </w:rPr>
              <w:t>1</w:t>
            </w:r>
            <w:r>
              <w:rPr>
                <w:noProof/>
                <w:webHidden/>
              </w:rPr>
              <w:fldChar w:fldCharType="end"/>
            </w:r>
          </w:hyperlink>
        </w:p>
        <w:p w14:paraId="155116D3" w14:textId="73C9B8C2"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67" w:history="1">
            <w:r w:rsidRPr="00065256">
              <w:rPr>
                <w:rStyle w:val="Hyperlink"/>
                <w:rFonts w:ascii="Times New Roman" w:hAnsi="Times New Roman" w:cs="Times New Roman"/>
                <w:noProof/>
              </w:rPr>
              <w:t>1.1.1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Experimental modes</w:t>
            </w:r>
            <w:r>
              <w:rPr>
                <w:noProof/>
                <w:webHidden/>
              </w:rPr>
              <w:tab/>
            </w:r>
            <w:r>
              <w:rPr>
                <w:noProof/>
                <w:webHidden/>
              </w:rPr>
              <w:fldChar w:fldCharType="begin"/>
            </w:r>
            <w:r>
              <w:rPr>
                <w:noProof/>
                <w:webHidden/>
              </w:rPr>
              <w:instrText xml:space="preserve"> PAGEREF _Toc124939267 \h </w:instrText>
            </w:r>
            <w:r>
              <w:rPr>
                <w:noProof/>
                <w:webHidden/>
              </w:rPr>
            </w:r>
            <w:r>
              <w:rPr>
                <w:noProof/>
                <w:webHidden/>
              </w:rPr>
              <w:fldChar w:fldCharType="separate"/>
            </w:r>
            <w:r>
              <w:rPr>
                <w:noProof/>
                <w:webHidden/>
              </w:rPr>
              <w:t>2</w:t>
            </w:r>
            <w:r>
              <w:rPr>
                <w:noProof/>
                <w:webHidden/>
              </w:rPr>
              <w:fldChar w:fldCharType="end"/>
            </w:r>
          </w:hyperlink>
        </w:p>
        <w:p w14:paraId="62E5676E" w14:textId="2E20FE90"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68" w:history="1">
            <w:r w:rsidRPr="00065256">
              <w:rPr>
                <w:rStyle w:val="Hyperlink"/>
                <w:rFonts w:ascii="Times New Roman" w:hAnsi="Times New Roman" w:cs="Times New Roman"/>
                <w:noProof/>
              </w:rPr>
              <w:t>1.1.2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M- K- and L- Edges</w:t>
            </w:r>
            <w:r>
              <w:rPr>
                <w:noProof/>
                <w:webHidden/>
              </w:rPr>
              <w:tab/>
            </w:r>
            <w:r>
              <w:rPr>
                <w:noProof/>
                <w:webHidden/>
              </w:rPr>
              <w:fldChar w:fldCharType="begin"/>
            </w:r>
            <w:r>
              <w:rPr>
                <w:noProof/>
                <w:webHidden/>
              </w:rPr>
              <w:instrText xml:space="preserve"> PAGEREF _Toc124939268 \h </w:instrText>
            </w:r>
            <w:r>
              <w:rPr>
                <w:noProof/>
                <w:webHidden/>
              </w:rPr>
            </w:r>
            <w:r>
              <w:rPr>
                <w:noProof/>
                <w:webHidden/>
              </w:rPr>
              <w:fldChar w:fldCharType="separate"/>
            </w:r>
            <w:r>
              <w:rPr>
                <w:noProof/>
                <w:webHidden/>
              </w:rPr>
              <w:t>4</w:t>
            </w:r>
            <w:r>
              <w:rPr>
                <w:noProof/>
                <w:webHidden/>
              </w:rPr>
              <w:fldChar w:fldCharType="end"/>
            </w:r>
          </w:hyperlink>
        </w:p>
        <w:p w14:paraId="15BDCB71" w14:textId="6934DAD4"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69" w:history="1">
            <w:r w:rsidRPr="00065256">
              <w:rPr>
                <w:rStyle w:val="Hyperlink"/>
                <w:rFonts w:ascii="Times New Roman" w:hAnsi="Times New Roman" w:cs="Times New Roman"/>
                <w:noProof/>
              </w:rPr>
              <w:t>1.1.3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Regions of XAS spectra: XANES</w:t>
            </w:r>
            <w:r>
              <w:rPr>
                <w:noProof/>
                <w:webHidden/>
              </w:rPr>
              <w:tab/>
            </w:r>
            <w:r>
              <w:rPr>
                <w:noProof/>
                <w:webHidden/>
              </w:rPr>
              <w:fldChar w:fldCharType="begin"/>
            </w:r>
            <w:r>
              <w:rPr>
                <w:noProof/>
                <w:webHidden/>
              </w:rPr>
              <w:instrText xml:space="preserve"> PAGEREF _Toc124939269 \h </w:instrText>
            </w:r>
            <w:r>
              <w:rPr>
                <w:noProof/>
                <w:webHidden/>
              </w:rPr>
            </w:r>
            <w:r>
              <w:rPr>
                <w:noProof/>
                <w:webHidden/>
              </w:rPr>
              <w:fldChar w:fldCharType="separate"/>
            </w:r>
            <w:r>
              <w:rPr>
                <w:noProof/>
                <w:webHidden/>
              </w:rPr>
              <w:t>5</w:t>
            </w:r>
            <w:r>
              <w:rPr>
                <w:noProof/>
                <w:webHidden/>
              </w:rPr>
              <w:fldChar w:fldCharType="end"/>
            </w:r>
          </w:hyperlink>
        </w:p>
        <w:p w14:paraId="2D3277C8" w14:textId="35EEC483"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270" w:history="1">
            <w:r w:rsidRPr="00065256">
              <w:rPr>
                <w:rStyle w:val="Hyperlink"/>
                <w:rFonts w:ascii="Times New Roman" w:hAnsi="Times New Roman" w:cs="Times New Roman"/>
                <w:noProof/>
              </w:rPr>
              <w:t>1.1.3.1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XANES processing</w:t>
            </w:r>
            <w:r>
              <w:rPr>
                <w:noProof/>
                <w:webHidden/>
              </w:rPr>
              <w:tab/>
            </w:r>
            <w:r>
              <w:rPr>
                <w:noProof/>
                <w:webHidden/>
              </w:rPr>
              <w:fldChar w:fldCharType="begin"/>
            </w:r>
            <w:r>
              <w:rPr>
                <w:noProof/>
                <w:webHidden/>
              </w:rPr>
              <w:instrText xml:space="preserve"> PAGEREF _Toc124939270 \h </w:instrText>
            </w:r>
            <w:r>
              <w:rPr>
                <w:noProof/>
                <w:webHidden/>
              </w:rPr>
            </w:r>
            <w:r>
              <w:rPr>
                <w:noProof/>
                <w:webHidden/>
              </w:rPr>
              <w:fldChar w:fldCharType="separate"/>
            </w:r>
            <w:r>
              <w:rPr>
                <w:noProof/>
                <w:webHidden/>
              </w:rPr>
              <w:t>6</w:t>
            </w:r>
            <w:r>
              <w:rPr>
                <w:noProof/>
                <w:webHidden/>
              </w:rPr>
              <w:fldChar w:fldCharType="end"/>
            </w:r>
          </w:hyperlink>
        </w:p>
        <w:p w14:paraId="042A034F" w14:textId="639F028E"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71" w:history="1">
            <w:r w:rsidRPr="00065256">
              <w:rPr>
                <w:rStyle w:val="Hyperlink"/>
                <w:rFonts w:ascii="Times New Roman" w:hAnsi="Times New Roman" w:cs="Times New Roman"/>
                <w:noProof/>
              </w:rPr>
              <w:t>1.1.4</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Regions of XAS spectra: EXAFS</w:t>
            </w:r>
            <w:r>
              <w:rPr>
                <w:noProof/>
                <w:webHidden/>
              </w:rPr>
              <w:tab/>
            </w:r>
            <w:r>
              <w:rPr>
                <w:noProof/>
                <w:webHidden/>
              </w:rPr>
              <w:fldChar w:fldCharType="begin"/>
            </w:r>
            <w:r>
              <w:rPr>
                <w:noProof/>
                <w:webHidden/>
              </w:rPr>
              <w:instrText xml:space="preserve"> PAGEREF _Toc124939271 \h </w:instrText>
            </w:r>
            <w:r>
              <w:rPr>
                <w:noProof/>
                <w:webHidden/>
              </w:rPr>
            </w:r>
            <w:r>
              <w:rPr>
                <w:noProof/>
                <w:webHidden/>
              </w:rPr>
              <w:fldChar w:fldCharType="separate"/>
            </w:r>
            <w:r>
              <w:rPr>
                <w:noProof/>
                <w:webHidden/>
              </w:rPr>
              <w:t>7</w:t>
            </w:r>
            <w:r>
              <w:rPr>
                <w:noProof/>
                <w:webHidden/>
              </w:rPr>
              <w:fldChar w:fldCharType="end"/>
            </w:r>
          </w:hyperlink>
        </w:p>
        <w:p w14:paraId="5ACDA465" w14:textId="742DBCF9"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272" w:history="1">
            <w:r w:rsidRPr="00065256">
              <w:rPr>
                <w:rStyle w:val="Hyperlink"/>
                <w:rFonts w:ascii="Times New Roman" w:hAnsi="Times New Roman" w:cs="Times New Roman"/>
                <w:noProof/>
              </w:rPr>
              <w:t>1.1.4.1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EXAFS processing</w:t>
            </w:r>
            <w:r>
              <w:rPr>
                <w:noProof/>
                <w:webHidden/>
              </w:rPr>
              <w:tab/>
            </w:r>
            <w:r>
              <w:rPr>
                <w:noProof/>
                <w:webHidden/>
              </w:rPr>
              <w:fldChar w:fldCharType="begin"/>
            </w:r>
            <w:r>
              <w:rPr>
                <w:noProof/>
                <w:webHidden/>
              </w:rPr>
              <w:instrText xml:space="preserve"> PAGEREF _Toc124939272 \h </w:instrText>
            </w:r>
            <w:r>
              <w:rPr>
                <w:noProof/>
                <w:webHidden/>
              </w:rPr>
            </w:r>
            <w:r>
              <w:rPr>
                <w:noProof/>
                <w:webHidden/>
              </w:rPr>
              <w:fldChar w:fldCharType="separate"/>
            </w:r>
            <w:r>
              <w:rPr>
                <w:noProof/>
                <w:webHidden/>
              </w:rPr>
              <w:t>7</w:t>
            </w:r>
            <w:r>
              <w:rPr>
                <w:noProof/>
                <w:webHidden/>
              </w:rPr>
              <w:fldChar w:fldCharType="end"/>
            </w:r>
          </w:hyperlink>
        </w:p>
        <w:p w14:paraId="1E28A776" w14:textId="19B275F7"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73" w:history="1">
            <w:r w:rsidRPr="00065256">
              <w:rPr>
                <w:rStyle w:val="Hyperlink"/>
                <w:rFonts w:ascii="Times New Roman" w:hAnsi="Times New Roman" w:cs="Times New Roman"/>
                <w:noProof/>
              </w:rPr>
              <w:t>1.1.5</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Wavelets</w:t>
            </w:r>
            <w:r>
              <w:rPr>
                <w:noProof/>
                <w:webHidden/>
              </w:rPr>
              <w:tab/>
            </w:r>
            <w:r>
              <w:rPr>
                <w:noProof/>
                <w:webHidden/>
              </w:rPr>
              <w:fldChar w:fldCharType="begin"/>
            </w:r>
            <w:r>
              <w:rPr>
                <w:noProof/>
                <w:webHidden/>
              </w:rPr>
              <w:instrText xml:space="preserve"> PAGEREF _Toc124939273 \h </w:instrText>
            </w:r>
            <w:r>
              <w:rPr>
                <w:noProof/>
                <w:webHidden/>
              </w:rPr>
            </w:r>
            <w:r>
              <w:rPr>
                <w:noProof/>
                <w:webHidden/>
              </w:rPr>
              <w:fldChar w:fldCharType="separate"/>
            </w:r>
            <w:r>
              <w:rPr>
                <w:noProof/>
                <w:webHidden/>
              </w:rPr>
              <w:t>10</w:t>
            </w:r>
            <w:r>
              <w:rPr>
                <w:noProof/>
                <w:webHidden/>
              </w:rPr>
              <w:fldChar w:fldCharType="end"/>
            </w:r>
          </w:hyperlink>
        </w:p>
        <w:p w14:paraId="18AD1B82" w14:textId="4529D444"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74" w:history="1">
            <w:r w:rsidRPr="00065256">
              <w:rPr>
                <w:rStyle w:val="Hyperlink"/>
                <w:rFonts w:ascii="Times New Roman" w:hAnsi="Times New Roman" w:cs="Times New Roman"/>
                <w:noProof/>
              </w:rPr>
              <w:t>1.2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X-ray emission spectroscopy – 3d transition metals</w:t>
            </w:r>
            <w:r>
              <w:rPr>
                <w:noProof/>
                <w:webHidden/>
              </w:rPr>
              <w:tab/>
            </w:r>
            <w:r>
              <w:rPr>
                <w:noProof/>
                <w:webHidden/>
              </w:rPr>
              <w:fldChar w:fldCharType="begin"/>
            </w:r>
            <w:r>
              <w:rPr>
                <w:noProof/>
                <w:webHidden/>
              </w:rPr>
              <w:instrText xml:space="preserve"> PAGEREF _Toc124939274 \h </w:instrText>
            </w:r>
            <w:r>
              <w:rPr>
                <w:noProof/>
                <w:webHidden/>
              </w:rPr>
            </w:r>
            <w:r>
              <w:rPr>
                <w:noProof/>
                <w:webHidden/>
              </w:rPr>
              <w:fldChar w:fldCharType="separate"/>
            </w:r>
            <w:r>
              <w:rPr>
                <w:noProof/>
                <w:webHidden/>
              </w:rPr>
              <w:t>13</w:t>
            </w:r>
            <w:r>
              <w:rPr>
                <w:noProof/>
                <w:webHidden/>
              </w:rPr>
              <w:fldChar w:fldCharType="end"/>
            </w:r>
          </w:hyperlink>
        </w:p>
        <w:p w14:paraId="44050233" w14:textId="4294B8D2"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75" w:history="1">
            <w:r w:rsidRPr="00065256">
              <w:rPr>
                <w:rStyle w:val="Hyperlink"/>
                <w:rFonts w:ascii="Times New Roman" w:hAnsi="Times New Roman" w:cs="Times New Roman"/>
                <w:noProof/>
              </w:rPr>
              <w:t>1.3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X-ray emission spectroscopy – phosphorus and sulfur</w:t>
            </w:r>
            <w:r>
              <w:rPr>
                <w:noProof/>
                <w:webHidden/>
              </w:rPr>
              <w:tab/>
            </w:r>
            <w:r>
              <w:rPr>
                <w:noProof/>
                <w:webHidden/>
              </w:rPr>
              <w:fldChar w:fldCharType="begin"/>
            </w:r>
            <w:r>
              <w:rPr>
                <w:noProof/>
                <w:webHidden/>
              </w:rPr>
              <w:instrText xml:space="preserve"> PAGEREF _Toc124939275 \h </w:instrText>
            </w:r>
            <w:r>
              <w:rPr>
                <w:noProof/>
                <w:webHidden/>
              </w:rPr>
            </w:r>
            <w:r>
              <w:rPr>
                <w:noProof/>
                <w:webHidden/>
              </w:rPr>
              <w:fldChar w:fldCharType="separate"/>
            </w:r>
            <w:r>
              <w:rPr>
                <w:noProof/>
                <w:webHidden/>
              </w:rPr>
              <w:t>16</w:t>
            </w:r>
            <w:r>
              <w:rPr>
                <w:noProof/>
                <w:webHidden/>
              </w:rPr>
              <w:fldChar w:fldCharType="end"/>
            </w:r>
          </w:hyperlink>
        </w:p>
        <w:p w14:paraId="0F322C4E" w14:textId="3F1F013E"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76" w:history="1">
            <w:r w:rsidRPr="00065256">
              <w:rPr>
                <w:rStyle w:val="Hyperlink"/>
                <w:rFonts w:ascii="Times New Roman" w:hAnsi="Times New Roman" w:cs="Times New Roman"/>
                <w:noProof/>
              </w:rPr>
              <w:t>1.4</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Are XANES and VtC-XES complimentary?</w:t>
            </w:r>
            <w:r>
              <w:rPr>
                <w:noProof/>
                <w:webHidden/>
              </w:rPr>
              <w:tab/>
            </w:r>
            <w:r>
              <w:rPr>
                <w:noProof/>
                <w:webHidden/>
              </w:rPr>
              <w:fldChar w:fldCharType="begin"/>
            </w:r>
            <w:r>
              <w:rPr>
                <w:noProof/>
                <w:webHidden/>
              </w:rPr>
              <w:instrText xml:space="preserve"> PAGEREF _Toc124939276 \h </w:instrText>
            </w:r>
            <w:r>
              <w:rPr>
                <w:noProof/>
                <w:webHidden/>
              </w:rPr>
            </w:r>
            <w:r>
              <w:rPr>
                <w:noProof/>
                <w:webHidden/>
              </w:rPr>
              <w:fldChar w:fldCharType="separate"/>
            </w:r>
            <w:r>
              <w:rPr>
                <w:noProof/>
                <w:webHidden/>
              </w:rPr>
              <w:t>16</w:t>
            </w:r>
            <w:r>
              <w:rPr>
                <w:noProof/>
                <w:webHidden/>
              </w:rPr>
              <w:fldChar w:fldCharType="end"/>
            </w:r>
          </w:hyperlink>
        </w:p>
        <w:p w14:paraId="12DA74A5" w14:textId="5048F41D"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77" w:history="1">
            <w:r w:rsidRPr="00065256">
              <w:rPr>
                <w:rStyle w:val="Hyperlink"/>
                <w:rFonts w:ascii="Times New Roman" w:hAnsi="Times New Roman" w:cs="Times New Roman"/>
                <w:noProof/>
              </w:rPr>
              <w:t>1.5</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_Toc124939277 \h </w:instrText>
            </w:r>
            <w:r>
              <w:rPr>
                <w:noProof/>
                <w:webHidden/>
              </w:rPr>
            </w:r>
            <w:r>
              <w:rPr>
                <w:noProof/>
                <w:webHidden/>
              </w:rPr>
              <w:fldChar w:fldCharType="separate"/>
            </w:r>
            <w:r>
              <w:rPr>
                <w:noProof/>
                <w:webHidden/>
              </w:rPr>
              <w:t>17</w:t>
            </w:r>
            <w:r>
              <w:rPr>
                <w:noProof/>
                <w:webHidden/>
              </w:rPr>
              <w:fldChar w:fldCharType="end"/>
            </w:r>
          </w:hyperlink>
        </w:p>
        <w:p w14:paraId="61B99C48" w14:textId="4516E82E" w:rsidR="00AC3373" w:rsidRDefault="00AC3373">
          <w:pPr>
            <w:pStyle w:val="TOC1"/>
            <w:rPr>
              <w:rFonts w:asciiTheme="minorHAnsi" w:eastAsiaTheme="minorEastAsia" w:hAnsiTheme="minorHAnsi" w:cstheme="minorBidi"/>
              <w:noProof/>
              <w:lang w:val="en-US"/>
            </w:rPr>
          </w:pPr>
          <w:hyperlink w:anchor="_Toc124939278" w:history="1">
            <w:r w:rsidRPr="00065256">
              <w:rPr>
                <w:rStyle w:val="Hyperlink"/>
                <w:rFonts w:ascii="Times New Roman" w:hAnsi="Times New Roman" w:cs="Times New Roman"/>
                <w:noProof/>
              </w:rPr>
              <w:t>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Chapter 2 – Survey of theoretical methods</w:t>
            </w:r>
            <w:r>
              <w:rPr>
                <w:noProof/>
                <w:webHidden/>
              </w:rPr>
              <w:tab/>
            </w:r>
            <w:r>
              <w:rPr>
                <w:noProof/>
                <w:webHidden/>
              </w:rPr>
              <w:fldChar w:fldCharType="begin"/>
            </w:r>
            <w:r>
              <w:rPr>
                <w:noProof/>
                <w:webHidden/>
              </w:rPr>
              <w:instrText xml:space="preserve"> PAGEREF _Toc124939278 \h </w:instrText>
            </w:r>
            <w:r>
              <w:rPr>
                <w:noProof/>
                <w:webHidden/>
              </w:rPr>
            </w:r>
            <w:r>
              <w:rPr>
                <w:noProof/>
                <w:webHidden/>
              </w:rPr>
              <w:fldChar w:fldCharType="separate"/>
            </w:r>
            <w:r>
              <w:rPr>
                <w:noProof/>
                <w:webHidden/>
              </w:rPr>
              <w:t>19</w:t>
            </w:r>
            <w:r>
              <w:rPr>
                <w:noProof/>
                <w:webHidden/>
              </w:rPr>
              <w:fldChar w:fldCharType="end"/>
            </w:r>
          </w:hyperlink>
        </w:p>
        <w:p w14:paraId="28AD54CB" w14:textId="18A9791E"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79" w:history="1">
            <w:r w:rsidRPr="00065256">
              <w:rPr>
                <w:rStyle w:val="Hyperlink"/>
                <w:rFonts w:ascii="Times New Roman" w:hAnsi="Times New Roman" w:cs="Times New Roman"/>
                <w:noProof/>
              </w:rPr>
              <w:t>2.1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Density Functional Theory (DFT) (3-4 pgs)</w:t>
            </w:r>
            <w:r>
              <w:rPr>
                <w:noProof/>
                <w:webHidden/>
              </w:rPr>
              <w:tab/>
            </w:r>
            <w:r>
              <w:rPr>
                <w:noProof/>
                <w:webHidden/>
              </w:rPr>
              <w:fldChar w:fldCharType="begin"/>
            </w:r>
            <w:r>
              <w:rPr>
                <w:noProof/>
                <w:webHidden/>
              </w:rPr>
              <w:instrText xml:space="preserve"> PAGEREF _Toc124939279 \h </w:instrText>
            </w:r>
            <w:r>
              <w:rPr>
                <w:noProof/>
                <w:webHidden/>
              </w:rPr>
            </w:r>
            <w:r>
              <w:rPr>
                <w:noProof/>
                <w:webHidden/>
              </w:rPr>
              <w:fldChar w:fldCharType="separate"/>
            </w:r>
            <w:r>
              <w:rPr>
                <w:noProof/>
                <w:webHidden/>
              </w:rPr>
              <w:t>19</w:t>
            </w:r>
            <w:r>
              <w:rPr>
                <w:noProof/>
                <w:webHidden/>
              </w:rPr>
              <w:fldChar w:fldCharType="end"/>
            </w:r>
          </w:hyperlink>
        </w:p>
        <w:p w14:paraId="1C9AB309" w14:textId="471EA2DD"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80" w:history="1">
            <w:r w:rsidRPr="00065256">
              <w:rPr>
                <w:rStyle w:val="Hyperlink"/>
                <w:rFonts w:ascii="Times New Roman" w:hAnsi="Times New Roman" w:cs="Times New Roman"/>
                <w:noProof/>
              </w:rPr>
              <w:t>2.1.1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Time-dependent density functional theory (TD-DFT)</w:t>
            </w:r>
            <w:r>
              <w:rPr>
                <w:noProof/>
                <w:webHidden/>
              </w:rPr>
              <w:tab/>
            </w:r>
            <w:r>
              <w:rPr>
                <w:noProof/>
                <w:webHidden/>
              </w:rPr>
              <w:fldChar w:fldCharType="begin"/>
            </w:r>
            <w:r>
              <w:rPr>
                <w:noProof/>
                <w:webHidden/>
              </w:rPr>
              <w:instrText xml:space="preserve"> PAGEREF _Toc124939280 \h </w:instrText>
            </w:r>
            <w:r>
              <w:rPr>
                <w:noProof/>
                <w:webHidden/>
              </w:rPr>
            </w:r>
            <w:r>
              <w:rPr>
                <w:noProof/>
                <w:webHidden/>
              </w:rPr>
              <w:fldChar w:fldCharType="separate"/>
            </w:r>
            <w:r>
              <w:rPr>
                <w:noProof/>
                <w:webHidden/>
              </w:rPr>
              <w:t>19</w:t>
            </w:r>
            <w:r>
              <w:rPr>
                <w:noProof/>
                <w:webHidden/>
              </w:rPr>
              <w:fldChar w:fldCharType="end"/>
            </w:r>
          </w:hyperlink>
        </w:p>
        <w:p w14:paraId="75D31817" w14:textId="0055BD25"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81" w:history="1">
            <w:r w:rsidRPr="00065256">
              <w:rPr>
                <w:rStyle w:val="Hyperlink"/>
                <w:rFonts w:ascii="Times New Roman" w:hAnsi="Times New Roman" w:cs="Times New Roman"/>
                <w:noProof/>
              </w:rPr>
              <w:t>2.2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Theoretical method for VtC-XES and XANES calculations (3 pgs)</w:t>
            </w:r>
            <w:r>
              <w:rPr>
                <w:noProof/>
                <w:webHidden/>
              </w:rPr>
              <w:tab/>
            </w:r>
            <w:r>
              <w:rPr>
                <w:noProof/>
                <w:webHidden/>
              </w:rPr>
              <w:fldChar w:fldCharType="begin"/>
            </w:r>
            <w:r>
              <w:rPr>
                <w:noProof/>
                <w:webHidden/>
              </w:rPr>
              <w:instrText xml:space="preserve"> PAGEREF _Toc124939281 \h </w:instrText>
            </w:r>
            <w:r>
              <w:rPr>
                <w:noProof/>
                <w:webHidden/>
              </w:rPr>
            </w:r>
            <w:r>
              <w:rPr>
                <w:noProof/>
                <w:webHidden/>
              </w:rPr>
              <w:fldChar w:fldCharType="separate"/>
            </w:r>
            <w:r>
              <w:rPr>
                <w:noProof/>
                <w:webHidden/>
              </w:rPr>
              <w:t>19</w:t>
            </w:r>
            <w:r>
              <w:rPr>
                <w:noProof/>
                <w:webHidden/>
              </w:rPr>
              <w:fldChar w:fldCharType="end"/>
            </w:r>
          </w:hyperlink>
        </w:p>
        <w:p w14:paraId="3E50108F" w14:textId="48667D76"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82" w:history="1">
            <w:r w:rsidRPr="00065256">
              <w:rPr>
                <w:rStyle w:val="Hyperlink"/>
                <w:rFonts w:ascii="Times New Roman" w:hAnsi="Times New Roman" w:cs="Times New Roman"/>
                <w:noProof/>
              </w:rPr>
              <w:t>2.3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NWChem: A closer look (3 pgs)</w:t>
            </w:r>
            <w:r>
              <w:rPr>
                <w:noProof/>
                <w:webHidden/>
              </w:rPr>
              <w:tab/>
            </w:r>
            <w:r>
              <w:rPr>
                <w:noProof/>
                <w:webHidden/>
              </w:rPr>
              <w:fldChar w:fldCharType="begin"/>
            </w:r>
            <w:r>
              <w:rPr>
                <w:noProof/>
                <w:webHidden/>
              </w:rPr>
              <w:instrText xml:space="preserve"> PAGEREF _Toc124939282 \h </w:instrText>
            </w:r>
            <w:r>
              <w:rPr>
                <w:noProof/>
                <w:webHidden/>
              </w:rPr>
            </w:r>
            <w:r>
              <w:rPr>
                <w:noProof/>
                <w:webHidden/>
              </w:rPr>
              <w:fldChar w:fldCharType="separate"/>
            </w:r>
            <w:r>
              <w:rPr>
                <w:noProof/>
                <w:webHidden/>
              </w:rPr>
              <w:t>21</w:t>
            </w:r>
            <w:r>
              <w:rPr>
                <w:noProof/>
                <w:webHidden/>
              </w:rPr>
              <w:fldChar w:fldCharType="end"/>
            </w:r>
          </w:hyperlink>
        </w:p>
        <w:p w14:paraId="20980E80" w14:textId="7F9988CE"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83" w:history="1">
            <w:r w:rsidRPr="00065256">
              <w:rPr>
                <w:rStyle w:val="Hyperlink"/>
                <w:rFonts w:ascii="Times New Roman" w:hAnsi="Times New Roman" w:cs="Times New Roman"/>
                <w:noProof/>
              </w:rPr>
              <w:t>2.4</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NWChem: The reliability of the results (3-5 pgs)</w:t>
            </w:r>
            <w:r>
              <w:rPr>
                <w:noProof/>
                <w:webHidden/>
              </w:rPr>
              <w:tab/>
            </w:r>
            <w:r>
              <w:rPr>
                <w:noProof/>
                <w:webHidden/>
              </w:rPr>
              <w:fldChar w:fldCharType="begin"/>
            </w:r>
            <w:r>
              <w:rPr>
                <w:noProof/>
                <w:webHidden/>
              </w:rPr>
              <w:instrText xml:space="preserve"> PAGEREF _Toc124939283 \h </w:instrText>
            </w:r>
            <w:r>
              <w:rPr>
                <w:noProof/>
                <w:webHidden/>
              </w:rPr>
            </w:r>
            <w:r>
              <w:rPr>
                <w:noProof/>
                <w:webHidden/>
              </w:rPr>
              <w:fldChar w:fldCharType="separate"/>
            </w:r>
            <w:r>
              <w:rPr>
                <w:noProof/>
                <w:webHidden/>
              </w:rPr>
              <w:t>21</w:t>
            </w:r>
            <w:r>
              <w:rPr>
                <w:noProof/>
                <w:webHidden/>
              </w:rPr>
              <w:fldChar w:fldCharType="end"/>
            </w:r>
          </w:hyperlink>
        </w:p>
        <w:p w14:paraId="04710218" w14:textId="7483EBB0"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84" w:history="1">
            <w:r w:rsidRPr="00065256">
              <w:rPr>
                <w:rStyle w:val="Hyperlink"/>
                <w:rFonts w:ascii="Times New Roman" w:hAnsi="Times New Roman" w:cs="Times New Roman"/>
                <w:noProof/>
              </w:rPr>
              <w:t>2.5</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NWChem: Implementation (maybe)</w:t>
            </w:r>
            <w:r>
              <w:rPr>
                <w:noProof/>
                <w:webHidden/>
              </w:rPr>
              <w:tab/>
            </w:r>
            <w:r>
              <w:rPr>
                <w:noProof/>
                <w:webHidden/>
              </w:rPr>
              <w:fldChar w:fldCharType="begin"/>
            </w:r>
            <w:r>
              <w:rPr>
                <w:noProof/>
                <w:webHidden/>
              </w:rPr>
              <w:instrText xml:space="preserve"> PAGEREF _Toc124939284 \h </w:instrText>
            </w:r>
            <w:r>
              <w:rPr>
                <w:noProof/>
                <w:webHidden/>
              </w:rPr>
            </w:r>
            <w:r>
              <w:rPr>
                <w:noProof/>
                <w:webHidden/>
              </w:rPr>
              <w:fldChar w:fldCharType="separate"/>
            </w:r>
            <w:r>
              <w:rPr>
                <w:noProof/>
                <w:webHidden/>
              </w:rPr>
              <w:t>21</w:t>
            </w:r>
            <w:r>
              <w:rPr>
                <w:noProof/>
                <w:webHidden/>
              </w:rPr>
              <w:fldChar w:fldCharType="end"/>
            </w:r>
          </w:hyperlink>
        </w:p>
        <w:p w14:paraId="7E6A1208" w14:textId="0844E574"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85" w:history="1">
            <w:r w:rsidRPr="00065256">
              <w:rPr>
                <w:rStyle w:val="Hyperlink"/>
                <w:rFonts w:ascii="Times New Roman" w:hAnsi="Times New Roman" w:cs="Times New Roman"/>
                <w:noProof/>
              </w:rPr>
              <w:t>2.6</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_Toc124939285 \h </w:instrText>
            </w:r>
            <w:r>
              <w:rPr>
                <w:noProof/>
                <w:webHidden/>
              </w:rPr>
            </w:r>
            <w:r>
              <w:rPr>
                <w:noProof/>
                <w:webHidden/>
              </w:rPr>
              <w:fldChar w:fldCharType="separate"/>
            </w:r>
            <w:r>
              <w:rPr>
                <w:noProof/>
                <w:webHidden/>
              </w:rPr>
              <w:t>21</w:t>
            </w:r>
            <w:r>
              <w:rPr>
                <w:noProof/>
                <w:webHidden/>
              </w:rPr>
              <w:fldChar w:fldCharType="end"/>
            </w:r>
          </w:hyperlink>
        </w:p>
        <w:p w14:paraId="4642A967" w14:textId="0D4CDF17" w:rsidR="00AC3373" w:rsidRDefault="00AC3373">
          <w:pPr>
            <w:pStyle w:val="TOC1"/>
            <w:rPr>
              <w:rFonts w:asciiTheme="minorHAnsi" w:eastAsiaTheme="minorEastAsia" w:hAnsiTheme="minorHAnsi" w:cstheme="minorBidi"/>
              <w:noProof/>
              <w:lang w:val="en-US"/>
            </w:rPr>
          </w:pPr>
          <w:hyperlink w:anchor="_Toc124939286" w:history="1">
            <w:r w:rsidRPr="00065256">
              <w:rPr>
                <w:rStyle w:val="Hyperlink"/>
                <w:rFonts w:ascii="Times New Roman" w:hAnsi="Times New Roman" w:cs="Times New Roman"/>
                <w:noProof/>
              </w:rPr>
              <w:t>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Chapter 3 – The Bane of the “Inverse” Problem</w:t>
            </w:r>
            <w:r>
              <w:rPr>
                <w:noProof/>
                <w:webHidden/>
              </w:rPr>
              <w:tab/>
            </w:r>
            <w:r>
              <w:rPr>
                <w:noProof/>
                <w:webHidden/>
              </w:rPr>
              <w:fldChar w:fldCharType="begin"/>
            </w:r>
            <w:r>
              <w:rPr>
                <w:noProof/>
                <w:webHidden/>
              </w:rPr>
              <w:instrText xml:space="preserve"> PAGEREF _Toc124939286 \h </w:instrText>
            </w:r>
            <w:r>
              <w:rPr>
                <w:noProof/>
                <w:webHidden/>
              </w:rPr>
            </w:r>
            <w:r>
              <w:rPr>
                <w:noProof/>
                <w:webHidden/>
              </w:rPr>
              <w:fldChar w:fldCharType="separate"/>
            </w:r>
            <w:r>
              <w:rPr>
                <w:noProof/>
                <w:webHidden/>
              </w:rPr>
              <w:t>22</w:t>
            </w:r>
            <w:r>
              <w:rPr>
                <w:noProof/>
                <w:webHidden/>
              </w:rPr>
              <w:fldChar w:fldCharType="end"/>
            </w:r>
          </w:hyperlink>
        </w:p>
        <w:p w14:paraId="0669AEDC" w14:textId="1537E2DC"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87" w:history="1">
            <w:r w:rsidRPr="00065256">
              <w:rPr>
                <w:rStyle w:val="Hyperlink"/>
                <w:rFonts w:ascii="Times New Roman" w:hAnsi="Times New Roman" w:cs="Times New Roman"/>
                <w:noProof/>
              </w:rPr>
              <w:t>3.1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Overview of classical and quantum inverse problems</w:t>
            </w:r>
            <w:r>
              <w:rPr>
                <w:noProof/>
                <w:webHidden/>
              </w:rPr>
              <w:tab/>
            </w:r>
            <w:r>
              <w:rPr>
                <w:noProof/>
                <w:webHidden/>
              </w:rPr>
              <w:fldChar w:fldCharType="begin"/>
            </w:r>
            <w:r>
              <w:rPr>
                <w:noProof/>
                <w:webHidden/>
              </w:rPr>
              <w:instrText xml:space="preserve"> PAGEREF _Toc124939287 \h </w:instrText>
            </w:r>
            <w:r>
              <w:rPr>
                <w:noProof/>
                <w:webHidden/>
              </w:rPr>
            </w:r>
            <w:r>
              <w:rPr>
                <w:noProof/>
                <w:webHidden/>
              </w:rPr>
              <w:fldChar w:fldCharType="separate"/>
            </w:r>
            <w:r>
              <w:rPr>
                <w:noProof/>
                <w:webHidden/>
              </w:rPr>
              <w:t>22</w:t>
            </w:r>
            <w:r>
              <w:rPr>
                <w:noProof/>
                <w:webHidden/>
              </w:rPr>
              <w:fldChar w:fldCharType="end"/>
            </w:r>
          </w:hyperlink>
        </w:p>
        <w:p w14:paraId="1F65EA9E" w14:textId="1D664799"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88" w:history="1">
            <w:r w:rsidRPr="00065256">
              <w:rPr>
                <w:rStyle w:val="Hyperlink"/>
                <w:rFonts w:ascii="Times New Roman" w:hAnsi="Times New Roman" w:cs="Times New Roman"/>
                <w:noProof/>
              </w:rPr>
              <w:t>3.1.1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Classical inverse problems</w:t>
            </w:r>
            <w:r>
              <w:rPr>
                <w:noProof/>
                <w:webHidden/>
              </w:rPr>
              <w:tab/>
            </w:r>
            <w:r>
              <w:rPr>
                <w:noProof/>
                <w:webHidden/>
              </w:rPr>
              <w:fldChar w:fldCharType="begin"/>
            </w:r>
            <w:r>
              <w:rPr>
                <w:noProof/>
                <w:webHidden/>
              </w:rPr>
              <w:instrText xml:space="preserve"> PAGEREF _Toc124939288 \h </w:instrText>
            </w:r>
            <w:r>
              <w:rPr>
                <w:noProof/>
                <w:webHidden/>
              </w:rPr>
            </w:r>
            <w:r>
              <w:rPr>
                <w:noProof/>
                <w:webHidden/>
              </w:rPr>
              <w:fldChar w:fldCharType="separate"/>
            </w:r>
            <w:r>
              <w:rPr>
                <w:noProof/>
                <w:webHidden/>
              </w:rPr>
              <w:t>22</w:t>
            </w:r>
            <w:r>
              <w:rPr>
                <w:noProof/>
                <w:webHidden/>
              </w:rPr>
              <w:fldChar w:fldCharType="end"/>
            </w:r>
          </w:hyperlink>
        </w:p>
        <w:p w14:paraId="23E667D2" w14:textId="1028F8D2"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89" w:history="1">
            <w:r w:rsidRPr="00065256">
              <w:rPr>
                <w:rStyle w:val="Hyperlink"/>
                <w:rFonts w:ascii="Times New Roman" w:hAnsi="Times New Roman" w:cs="Times New Roman"/>
                <w:noProof/>
              </w:rPr>
              <w:t>3.1.2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Quantum mechanical inverse problems</w:t>
            </w:r>
            <w:r>
              <w:rPr>
                <w:noProof/>
                <w:webHidden/>
              </w:rPr>
              <w:tab/>
            </w:r>
            <w:r>
              <w:rPr>
                <w:noProof/>
                <w:webHidden/>
              </w:rPr>
              <w:fldChar w:fldCharType="begin"/>
            </w:r>
            <w:r>
              <w:rPr>
                <w:noProof/>
                <w:webHidden/>
              </w:rPr>
              <w:instrText xml:space="preserve"> PAGEREF _Toc124939289 \h </w:instrText>
            </w:r>
            <w:r>
              <w:rPr>
                <w:noProof/>
                <w:webHidden/>
              </w:rPr>
            </w:r>
            <w:r>
              <w:rPr>
                <w:noProof/>
                <w:webHidden/>
              </w:rPr>
              <w:fldChar w:fldCharType="separate"/>
            </w:r>
            <w:r>
              <w:rPr>
                <w:noProof/>
                <w:webHidden/>
              </w:rPr>
              <w:t>23</w:t>
            </w:r>
            <w:r>
              <w:rPr>
                <w:noProof/>
                <w:webHidden/>
              </w:rPr>
              <w:fldChar w:fldCharType="end"/>
            </w:r>
          </w:hyperlink>
        </w:p>
        <w:p w14:paraId="5929B483" w14:textId="6E06FDEE"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90" w:history="1">
            <w:r w:rsidRPr="00065256">
              <w:rPr>
                <w:rStyle w:val="Hyperlink"/>
                <w:rFonts w:ascii="Times New Roman" w:hAnsi="Times New Roman" w:cs="Times New Roman"/>
                <w:noProof/>
              </w:rPr>
              <w:t>3.2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Workarounds to the “inverse” problem</w:t>
            </w:r>
            <w:r>
              <w:rPr>
                <w:noProof/>
                <w:webHidden/>
              </w:rPr>
              <w:tab/>
            </w:r>
            <w:r>
              <w:rPr>
                <w:noProof/>
                <w:webHidden/>
              </w:rPr>
              <w:fldChar w:fldCharType="begin"/>
            </w:r>
            <w:r>
              <w:rPr>
                <w:noProof/>
                <w:webHidden/>
              </w:rPr>
              <w:instrText xml:space="preserve"> PAGEREF _Toc124939290 \h </w:instrText>
            </w:r>
            <w:r>
              <w:rPr>
                <w:noProof/>
                <w:webHidden/>
              </w:rPr>
            </w:r>
            <w:r>
              <w:rPr>
                <w:noProof/>
                <w:webHidden/>
              </w:rPr>
              <w:fldChar w:fldCharType="separate"/>
            </w:r>
            <w:r>
              <w:rPr>
                <w:noProof/>
                <w:webHidden/>
              </w:rPr>
              <w:t>24</w:t>
            </w:r>
            <w:r>
              <w:rPr>
                <w:noProof/>
                <w:webHidden/>
              </w:rPr>
              <w:fldChar w:fldCharType="end"/>
            </w:r>
          </w:hyperlink>
        </w:p>
        <w:p w14:paraId="2FFEDB89" w14:textId="60F93307"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91" w:history="1">
            <w:r w:rsidRPr="00065256">
              <w:rPr>
                <w:rStyle w:val="Hyperlink"/>
                <w:rFonts w:ascii="Times New Roman" w:hAnsi="Times New Roman" w:cs="Times New Roman"/>
                <w:noProof/>
              </w:rPr>
              <w:t>3.2.1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Repeat the forward problem</w:t>
            </w:r>
            <w:r>
              <w:rPr>
                <w:noProof/>
                <w:webHidden/>
              </w:rPr>
              <w:tab/>
            </w:r>
            <w:r>
              <w:rPr>
                <w:noProof/>
                <w:webHidden/>
              </w:rPr>
              <w:fldChar w:fldCharType="begin"/>
            </w:r>
            <w:r>
              <w:rPr>
                <w:noProof/>
                <w:webHidden/>
              </w:rPr>
              <w:instrText xml:space="preserve"> PAGEREF _Toc124939291 \h </w:instrText>
            </w:r>
            <w:r>
              <w:rPr>
                <w:noProof/>
                <w:webHidden/>
              </w:rPr>
            </w:r>
            <w:r>
              <w:rPr>
                <w:noProof/>
                <w:webHidden/>
              </w:rPr>
              <w:fldChar w:fldCharType="separate"/>
            </w:r>
            <w:r>
              <w:rPr>
                <w:noProof/>
                <w:webHidden/>
              </w:rPr>
              <w:t>24</w:t>
            </w:r>
            <w:r>
              <w:rPr>
                <w:noProof/>
                <w:webHidden/>
              </w:rPr>
              <w:fldChar w:fldCharType="end"/>
            </w:r>
          </w:hyperlink>
        </w:p>
        <w:p w14:paraId="5F38D75B" w14:textId="4C789728"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92" w:history="1">
            <w:r w:rsidRPr="00065256">
              <w:rPr>
                <w:rStyle w:val="Hyperlink"/>
                <w:rFonts w:ascii="Times New Roman" w:hAnsi="Times New Roman" w:cs="Times New Roman"/>
                <w:noProof/>
              </w:rPr>
              <w:t>3.2.2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Bayesian approach</w:t>
            </w:r>
            <w:r>
              <w:rPr>
                <w:noProof/>
                <w:webHidden/>
              </w:rPr>
              <w:tab/>
            </w:r>
            <w:r>
              <w:rPr>
                <w:noProof/>
                <w:webHidden/>
              </w:rPr>
              <w:fldChar w:fldCharType="begin"/>
            </w:r>
            <w:r>
              <w:rPr>
                <w:noProof/>
                <w:webHidden/>
              </w:rPr>
              <w:instrText xml:space="preserve"> PAGEREF _Toc124939292 \h </w:instrText>
            </w:r>
            <w:r>
              <w:rPr>
                <w:noProof/>
                <w:webHidden/>
              </w:rPr>
            </w:r>
            <w:r>
              <w:rPr>
                <w:noProof/>
                <w:webHidden/>
              </w:rPr>
              <w:fldChar w:fldCharType="separate"/>
            </w:r>
            <w:r>
              <w:rPr>
                <w:noProof/>
                <w:webHidden/>
              </w:rPr>
              <w:t>25</w:t>
            </w:r>
            <w:r>
              <w:rPr>
                <w:noProof/>
                <w:webHidden/>
              </w:rPr>
              <w:fldChar w:fldCharType="end"/>
            </w:r>
          </w:hyperlink>
        </w:p>
        <w:p w14:paraId="22AAADEE" w14:textId="78221360"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93" w:history="1">
            <w:r w:rsidRPr="00065256">
              <w:rPr>
                <w:rStyle w:val="Hyperlink"/>
                <w:rFonts w:ascii="Times New Roman" w:hAnsi="Times New Roman" w:cs="Times New Roman"/>
                <w:noProof/>
              </w:rPr>
              <w:t>3.2.3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Linear Combination Fitting (LCF) to references</w:t>
            </w:r>
            <w:r>
              <w:rPr>
                <w:noProof/>
                <w:webHidden/>
              </w:rPr>
              <w:tab/>
            </w:r>
            <w:r>
              <w:rPr>
                <w:noProof/>
                <w:webHidden/>
              </w:rPr>
              <w:fldChar w:fldCharType="begin"/>
            </w:r>
            <w:r>
              <w:rPr>
                <w:noProof/>
                <w:webHidden/>
              </w:rPr>
              <w:instrText xml:space="preserve"> PAGEREF _Toc124939293 \h </w:instrText>
            </w:r>
            <w:r>
              <w:rPr>
                <w:noProof/>
                <w:webHidden/>
              </w:rPr>
            </w:r>
            <w:r>
              <w:rPr>
                <w:noProof/>
                <w:webHidden/>
              </w:rPr>
              <w:fldChar w:fldCharType="separate"/>
            </w:r>
            <w:r>
              <w:rPr>
                <w:noProof/>
                <w:webHidden/>
              </w:rPr>
              <w:t>26</w:t>
            </w:r>
            <w:r>
              <w:rPr>
                <w:noProof/>
                <w:webHidden/>
              </w:rPr>
              <w:fldChar w:fldCharType="end"/>
            </w:r>
          </w:hyperlink>
        </w:p>
        <w:p w14:paraId="08DF3E35" w14:textId="68B6DCD0"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94" w:history="1">
            <w:r w:rsidRPr="00065256">
              <w:rPr>
                <w:rStyle w:val="Hyperlink"/>
                <w:rFonts w:ascii="Times New Roman" w:hAnsi="Times New Roman" w:cs="Times New Roman"/>
                <w:noProof/>
              </w:rPr>
              <w:t>3.2.4</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Machine Learning</w:t>
            </w:r>
            <w:r>
              <w:rPr>
                <w:noProof/>
                <w:webHidden/>
              </w:rPr>
              <w:tab/>
            </w:r>
            <w:r>
              <w:rPr>
                <w:noProof/>
                <w:webHidden/>
              </w:rPr>
              <w:fldChar w:fldCharType="begin"/>
            </w:r>
            <w:r>
              <w:rPr>
                <w:noProof/>
                <w:webHidden/>
              </w:rPr>
              <w:instrText xml:space="preserve"> PAGEREF _Toc124939294 \h </w:instrText>
            </w:r>
            <w:r>
              <w:rPr>
                <w:noProof/>
                <w:webHidden/>
              </w:rPr>
            </w:r>
            <w:r>
              <w:rPr>
                <w:noProof/>
                <w:webHidden/>
              </w:rPr>
              <w:fldChar w:fldCharType="separate"/>
            </w:r>
            <w:r>
              <w:rPr>
                <w:noProof/>
                <w:webHidden/>
              </w:rPr>
              <w:t>28</w:t>
            </w:r>
            <w:r>
              <w:rPr>
                <w:noProof/>
                <w:webHidden/>
              </w:rPr>
              <w:fldChar w:fldCharType="end"/>
            </w:r>
          </w:hyperlink>
        </w:p>
        <w:p w14:paraId="77623A50" w14:textId="4B5A289B"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95" w:history="1">
            <w:r w:rsidRPr="00065256">
              <w:rPr>
                <w:rStyle w:val="Hyperlink"/>
                <w:rFonts w:ascii="Times New Roman" w:hAnsi="Times New Roman" w:cs="Times New Roman"/>
                <w:noProof/>
              </w:rPr>
              <w:t>3.3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Inverse problem for EXAFS</w:t>
            </w:r>
            <w:r>
              <w:rPr>
                <w:noProof/>
                <w:webHidden/>
              </w:rPr>
              <w:tab/>
            </w:r>
            <w:r>
              <w:rPr>
                <w:noProof/>
                <w:webHidden/>
              </w:rPr>
              <w:fldChar w:fldCharType="begin"/>
            </w:r>
            <w:r>
              <w:rPr>
                <w:noProof/>
                <w:webHidden/>
              </w:rPr>
              <w:instrText xml:space="preserve"> PAGEREF _Toc124939295 \h </w:instrText>
            </w:r>
            <w:r>
              <w:rPr>
                <w:noProof/>
                <w:webHidden/>
              </w:rPr>
            </w:r>
            <w:r>
              <w:rPr>
                <w:noProof/>
                <w:webHidden/>
              </w:rPr>
              <w:fldChar w:fldCharType="separate"/>
            </w:r>
            <w:r>
              <w:rPr>
                <w:noProof/>
                <w:webHidden/>
              </w:rPr>
              <w:t>29</w:t>
            </w:r>
            <w:r>
              <w:rPr>
                <w:noProof/>
                <w:webHidden/>
              </w:rPr>
              <w:fldChar w:fldCharType="end"/>
            </w:r>
          </w:hyperlink>
        </w:p>
        <w:p w14:paraId="0E63FEB6" w14:textId="36D519E4"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96" w:history="1">
            <w:r w:rsidRPr="00065256">
              <w:rPr>
                <w:rStyle w:val="Hyperlink"/>
                <w:rFonts w:ascii="Times New Roman" w:hAnsi="Times New Roman" w:cs="Times New Roman"/>
                <w:noProof/>
              </w:rPr>
              <w:t>3.3.1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Sources of information loss in EXAFS</w:t>
            </w:r>
            <w:r>
              <w:rPr>
                <w:noProof/>
                <w:webHidden/>
              </w:rPr>
              <w:tab/>
            </w:r>
            <w:r>
              <w:rPr>
                <w:noProof/>
                <w:webHidden/>
              </w:rPr>
              <w:fldChar w:fldCharType="begin"/>
            </w:r>
            <w:r>
              <w:rPr>
                <w:noProof/>
                <w:webHidden/>
              </w:rPr>
              <w:instrText xml:space="preserve"> PAGEREF _Toc124939296 \h </w:instrText>
            </w:r>
            <w:r>
              <w:rPr>
                <w:noProof/>
                <w:webHidden/>
              </w:rPr>
            </w:r>
            <w:r>
              <w:rPr>
                <w:noProof/>
                <w:webHidden/>
              </w:rPr>
              <w:fldChar w:fldCharType="separate"/>
            </w:r>
            <w:r>
              <w:rPr>
                <w:noProof/>
                <w:webHidden/>
              </w:rPr>
              <w:t>29</w:t>
            </w:r>
            <w:r>
              <w:rPr>
                <w:noProof/>
                <w:webHidden/>
              </w:rPr>
              <w:fldChar w:fldCharType="end"/>
            </w:r>
          </w:hyperlink>
        </w:p>
        <w:p w14:paraId="2D2F321B" w14:textId="6B5DBFF2"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97" w:history="1">
            <w:r w:rsidRPr="00065256">
              <w:rPr>
                <w:rStyle w:val="Hyperlink"/>
                <w:rFonts w:ascii="Times New Roman" w:hAnsi="Times New Roman" w:cs="Times New Roman"/>
                <w:noProof/>
              </w:rPr>
              <w:t>3.3.2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Steps taken in EXAFS analysis to combat inverse problem</w:t>
            </w:r>
            <w:r>
              <w:rPr>
                <w:noProof/>
                <w:webHidden/>
              </w:rPr>
              <w:tab/>
            </w:r>
            <w:r>
              <w:rPr>
                <w:noProof/>
                <w:webHidden/>
              </w:rPr>
              <w:fldChar w:fldCharType="begin"/>
            </w:r>
            <w:r>
              <w:rPr>
                <w:noProof/>
                <w:webHidden/>
              </w:rPr>
              <w:instrText xml:space="preserve"> PAGEREF _Toc124939297 \h </w:instrText>
            </w:r>
            <w:r>
              <w:rPr>
                <w:noProof/>
                <w:webHidden/>
              </w:rPr>
            </w:r>
            <w:r>
              <w:rPr>
                <w:noProof/>
                <w:webHidden/>
              </w:rPr>
              <w:fldChar w:fldCharType="separate"/>
            </w:r>
            <w:r>
              <w:rPr>
                <w:noProof/>
                <w:webHidden/>
              </w:rPr>
              <w:t>30</w:t>
            </w:r>
            <w:r>
              <w:rPr>
                <w:noProof/>
                <w:webHidden/>
              </w:rPr>
              <w:fldChar w:fldCharType="end"/>
            </w:r>
          </w:hyperlink>
        </w:p>
        <w:p w14:paraId="06A2132C" w14:textId="1F601632"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298" w:history="1">
            <w:r w:rsidRPr="00065256">
              <w:rPr>
                <w:rStyle w:val="Hyperlink"/>
                <w:rFonts w:ascii="Times New Roman" w:hAnsi="Times New Roman" w:cs="Times New Roman"/>
                <w:noProof/>
              </w:rPr>
              <w:t>3.4</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Inverse problem for XANES</w:t>
            </w:r>
            <w:r>
              <w:rPr>
                <w:noProof/>
                <w:webHidden/>
              </w:rPr>
              <w:tab/>
            </w:r>
            <w:r>
              <w:rPr>
                <w:noProof/>
                <w:webHidden/>
              </w:rPr>
              <w:fldChar w:fldCharType="begin"/>
            </w:r>
            <w:r>
              <w:rPr>
                <w:noProof/>
                <w:webHidden/>
              </w:rPr>
              <w:instrText xml:space="preserve"> PAGEREF _Toc124939298 \h </w:instrText>
            </w:r>
            <w:r>
              <w:rPr>
                <w:noProof/>
                <w:webHidden/>
              </w:rPr>
            </w:r>
            <w:r>
              <w:rPr>
                <w:noProof/>
                <w:webHidden/>
              </w:rPr>
              <w:fldChar w:fldCharType="separate"/>
            </w:r>
            <w:r>
              <w:rPr>
                <w:noProof/>
                <w:webHidden/>
              </w:rPr>
              <w:t>30</w:t>
            </w:r>
            <w:r>
              <w:rPr>
                <w:noProof/>
                <w:webHidden/>
              </w:rPr>
              <w:fldChar w:fldCharType="end"/>
            </w:r>
          </w:hyperlink>
        </w:p>
        <w:p w14:paraId="12C63EE7" w14:textId="45F4CC23"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299" w:history="1">
            <w:r w:rsidRPr="00065256">
              <w:rPr>
                <w:rStyle w:val="Hyperlink"/>
                <w:rFonts w:ascii="Times New Roman" w:hAnsi="Times New Roman" w:cs="Times New Roman"/>
                <w:noProof/>
              </w:rPr>
              <w:t>3.4.1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Sources of information loss in XANES</w:t>
            </w:r>
            <w:r>
              <w:rPr>
                <w:noProof/>
                <w:webHidden/>
              </w:rPr>
              <w:tab/>
            </w:r>
            <w:r>
              <w:rPr>
                <w:noProof/>
                <w:webHidden/>
              </w:rPr>
              <w:fldChar w:fldCharType="begin"/>
            </w:r>
            <w:r>
              <w:rPr>
                <w:noProof/>
                <w:webHidden/>
              </w:rPr>
              <w:instrText xml:space="preserve"> PAGEREF _Toc124939299 \h </w:instrText>
            </w:r>
            <w:r>
              <w:rPr>
                <w:noProof/>
                <w:webHidden/>
              </w:rPr>
            </w:r>
            <w:r>
              <w:rPr>
                <w:noProof/>
                <w:webHidden/>
              </w:rPr>
              <w:fldChar w:fldCharType="separate"/>
            </w:r>
            <w:r>
              <w:rPr>
                <w:noProof/>
                <w:webHidden/>
              </w:rPr>
              <w:t>30</w:t>
            </w:r>
            <w:r>
              <w:rPr>
                <w:noProof/>
                <w:webHidden/>
              </w:rPr>
              <w:fldChar w:fldCharType="end"/>
            </w:r>
          </w:hyperlink>
        </w:p>
        <w:p w14:paraId="5A67D512" w14:textId="16BA8CB8"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00" w:history="1">
            <w:r w:rsidRPr="00065256">
              <w:rPr>
                <w:rStyle w:val="Hyperlink"/>
                <w:rFonts w:ascii="Times New Roman" w:hAnsi="Times New Roman" w:cs="Times New Roman"/>
                <w:noProof/>
              </w:rPr>
              <w:t>3.4.2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Steps taken to combat the inverse problem in XANES</w:t>
            </w:r>
            <w:r>
              <w:rPr>
                <w:noProof/>
                <w:webHidden/>
              </w:rPr>
              <w:tab/>
            </w:r>
            <w:r>
              <w:rPr>
                <w:noProof/>
                <w:webHidden/>
              </w:rPr>
              <w:fldChar w:fldCharType="begin"/>
            </w:r>
            <w:r>
              <w:rPr>
                <w:noProof/>
                <w:webHidden/>
              </w:rPr>
              <w:instrText xml:space="preserve"> PAGEREF _Toc124939300 \h </w:instrText>
            </w:r>
            <w:r>
              <w:rPr>
                <w:noProof/>
                <w:webHidden/>
              </w:rPr>
            </w:r>
            <w:r>
              <w:rPr>
                <w:noProof/>
                <w:webHidden/>
              </w:rPr>
              <w:fldChar w:fldCharType="separate"/>
            </w:r>
            <w:r>
              <w:rPr>
                <w:noProof/>
                <w:webHidden/>
              </w:rPr>
              <w:t>30</w:t>
            </w:r>
            <w:r>
              <w:rPr>
                <w:noProof/>
                <w:webHidden/>
              </w:rPr>
              <w:fldChar w:fldCharType="end"/>
            </w:r>
          </w:hyperlink>
        </w:p>
        <w:p w14:paraId="5C65F35F" w14:textId="19AF0DD6"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301" w:history="1">
            <w:r w:rsidRPr="00065256">
              <w:rPr>
                <w:rStyle w:val="Hyperlink"/>
                <w:rFonts w:ascii="Times New Roman" w:hAnsi="Times New Roman" w:cs="Times New Roman"/>
                <w:noProof/>
              </w:rPr>
              <w:t>3.5</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_Toc124939301 \h </w:instrText>
            </w:r>
            <w:r>
              <w:rPr>
                <w:noProof/>
                <w:webHidden/>
              </w:rPr>
            </w:r>
            <w:r>
              <w:rPr>
                <w:noProof/>
                <w:webHidden/>
              </w:rPr>
              <w:fldChar w:fldCharType="separate"/>
            </w:r>
            <w:r>
              <w:rPr>
                <w:noProof/>
                <w:webHidden/>
              </w:rPr>
              <w:t>31</w:t>
            </w:r>
            <w:r>
              <w:rPr>
                <w:noProof/>
                <w:webHidden/>
              </w:rPr>
              <w:fldChar w:fldCharType="end"/>
            </w:r>
          </w:hyperlink>
        </w:p>
        <w:p w14:paraId="4E366990" w14:textId="48B00A7F" w:rsidR="00AC3373" w:rsidRDefault="00AC3373">
          <w:pPr>
            <w:pStyle w:val="TOC1"/>
            <w:rPr>
              <w:rFonts w:asciiTheme="minorHAnsi" w:eastAsiaTheme="minorEastAsia" w:hAnsiTheme="minorHAnsi" w:cstheme="minorBidi"/>
              <w:noProof/>
              <w:lang w:val="en-US"/>
            </w:rPr>
          </w:pPr>
          <w:hyperlink w:anchor="_Toc124939302" w:history="1">
            <w:r w:rsidRPr="00065256">
              <w:rPr>
                <w:rStyle w:val="Hyperlink"/>
                <w:rFonts w:ascii="Times New Roman" w:hAnsi="Times New Roman" w:cs="Times New Roman"/>
                <w:noProof/>
              </w:rPr>
              <w:t>4</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Chapter 4 – Introduction to Machine Learning</w:t>
            </w:r>
            <w:r>
              <w:rPr>
                <w:noProof/>
                <w:webHidden/>
              </w:rPr>
              <w:tab/>
            </w:r>
            <w:r>
              <w:rPr>
                <w:noProof/>
                <w:webHidden/>
              </w:rPr>
              <w:fldChar w:fldCharType="begin"/>
            </w:r>
            <w:r>
              <w:rPr>
                <w:noProof/>
                <w:webHidden/>
              </w:rPr>
              <w:instrText xml:space="preserve"> PAGEREF _Toc124939302 \h </w:instrText>
            </w:r>
            <w:r>
              <w:rPr>
                <w:noProof/>
                <w:webHidden/>
              </w:rPr>
            </w:r>
            <w:r>
              <w:rPr>
                <w:noProof/>
                <w:webHidden/>
              </w:rPr>
              <w:fldChar w:fldCharType="separate"/>
            </w:r>
            <w:r>
              <w:rPr>
                <w:noProof/>
                <w:webHidden/>
              </w:rPr>
              <w:t>32</w:t>
            </w:r>
            <w:r>
              <w:rPr>
                <w:noProof/>
                <w:webHidden/>
              </w:rPr>
              <w:fldChar w:fldCharType="end"/>
            </w:r>
          </w:hyperlink>
        </w:p>
        <w:p w14:paraId="187CA24A" w14:textId="5C65A365"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303" w:history="1">
            <w:r w:rsidRPr="00065256">
              <w:rPr>
                <w:rStyle w:val="Hyperlink"/>
                <w:rFonts w:ascii="Times New Roman" w:hAnsi="Times New Roman" w:cs="Times New Roman"/>
                <w:noProof/>
              </w:rPr>
              <w:t>4.1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Machine Learning Basics</w:t>
            </w:r>
            <w:r>
              <w:rPr>
                <w:noProof/>
                <w:webHidden/>
              </w:rPr>
              <w:tab/>
            </w:r>
            <w:r>
              <w:rPr>
                <w:noProof/>
                <w:webHidden/>
              </w:rPr>
              <w:fldChar w:fldCharType="begin"/>
            </w:r>
            <w:r>
              <w:rPr>
                <w:noProof/>
                <w:webHidden/>
              </w:rPr>
              <w:instrText xml:space="preserve"> PAGEREF _Toc124939303 \h </w:instrText>
            </w:r>
            <w:r>
              <w:rPr>
                <w:noProof/>
                <w:webHidden/>
              </w:rPr>
            </w:r>
            <w:r>
              <w:rPr>
                <w:noProof/>
                <w:webHidden/>
              </w:rPr>
              <w:fldChar w:fldCharType="separate"/>
            </w:r>
            <w:r>
              <w:rPr>
                <w:noProof/>
                <w:webHidden/>
              </w:rPr>
              <w:t>32</w:t>
            </w:r>
            <w:r>
              <w:rPr>
                <w:noProof/>
                <w:webHidden/>
              </w:rPr>
              <w:fldChar w:fldCharType="end"/>
            </w:r>
          </w:hyperlink>
        </w:p>
        <w:p w14:paraId="006AB6B8" w14:textId="43DC8FCC"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04" w:history="1">
            <w:r w:rsidRPr="00065256">
              <w:rPr>
                <w:rStyle w:val="Hyperlink"/>
                <w:rFonts w:ascii="Times New Roman" w:hAnsi="Times New Roman" w:cs="Times New Roman"/>
                <w:noProof/>
              </w:rPr>
              <w:t>4.1.1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Bayes theorem and maximum likelihood estimation</w:t>
            </w:r>
            <w:r>
              <w:rPr>
                <w:noProof/>
                <w:webHidden/>
              </w:rPr>
              <w:tab/>
            </w:r>
            <w:r>
              <w:rPr>
                <w:noProof/>
                <w:webHidden/>
              </w:rPr>
              <w:fldChar w:fldCharType="begin"/>
            </w:r>
            <w:r>
              <w:rPr>
                <w:noProof/>
                <w:webHidden/>
              </w:rPr>
              <w:instrText xml:space="preserve"> PAGEREF _Toc124939304 \h </w:instrText>
            </w:r>
            <w:r>
              <w:rPr>
                <w:noProof/>
                <w:webHidden/>
              </w:rPr>
            </w:r>
            <w:r>
              <w:rPr>
                <w:noProof/>
                <w:webHidden/>
              </w:rPr>
              <w:fldChar w:fldCharType="separate"/>
            </w:r>
            <w:r>
              <w:rPr>
                <w:noProof/>
                <w:webHidden/>
              </w:rPr>
              <w:t>32</w:t>
            </w:r>
            <w:r>
              <w:rPr>
                <w:noProof/>
                <w:webHidden/>
              </w:rPr>
              <w:fldChar w:fldCharType="end"/>
            </w:r>
          </w:hyperlink>
        </w:p>
        <w:p w14:paraId="18F06F69" w14:textId="561BFD4F"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05" w:history="1">
            <w:r w:rsidRPr="00065256">
              <w:rPr>
                <w:rStyle w:val="Hyperlink"/>
                <w:rFonts w:ascii="Times New Roman" w:hAnsi="Times New Roman" w:cs="Times New Roman"/>
                <w:noProof/>
              </w:rPr>
              <w:t>4.1.2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Bias-variance tradeoff and model complexity</w:t>
            </w:r>
            <w:r>
              <w:rPr>
                <w:noProof/>
                <w:webHidden/>
              </w:rPr>
              <w:tab/>
            </w:r>
            <w:r>
              <w:rPr>
                <w:noProof/>
                <w:webHidden/>
              </w:rPr>
              <w:fldChar w:fldCharType="begin"/>
            </w:r>
            <w:r>
              <w:rPr>
                <w:noProof/>
                <w:webHidden/>
              </w:rPr>
              <w:instrText xml:space="preserve"> PAGEREF _Toc124939305 \h </w:instrText>
            </w:r>
            <w:r>
              <w:rPr>
                <w:noProof/>
                <w:webHidden/>
              </w:rPr>
            </w:r>
            <w:r>
              <w:rPr>
                <w:noProof/>
                <w:webHidden/>
              </w:rPr>
              <w:fldChar w:fldCharType="separate"/>
            </w:r>
            <w:r>
              <w:rPr>
                <w:noProof/>
                <w:webHidden/>
              </w:rPr>
              <w:t>33</w:t>
            </w:r>
            <w:r>
              <w:rPr>
                <w:noProof/>
                <w:webHidden/>
              </w:rPr>
              <w:fldChar w:fldCharType="end"/>
            </w:r>
          </w:hyperlink>
        </w:p>
        <w:p w14:paraId="5AEEDC52" w14:textId="63F41DE8"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306" w:history="1">
            <w:r w:rsidRPr="00065256">
              <w:rPr>
                <w:rStyle w:val="Hyperlink"/>
                <w:rFonts w:ascii="Times New Roman" w:hAnsi="Times New Roman" w:cs="Times New Roman"/>
                <w:noProof/>
              </w:rPr>
              <w:t>4.2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Supervised Machine Learning</w:t>
            </w:r>
            <w:r>
              <w:rPr>
                <w:noProof/>
                <w:webHidden/>
              </w:rPr>
              <w:tab/>
            </w:r>
            <w:r>
              <w:rPr>
                <w:noProof/>
                <w:webHidden/>
              </w:rPr>
              <w:fldChar w:fldCharType="begin"/>
            </w:r>
            <w:r>
              <w:rPr>
                <w:noProof/>
                <w:webHidden/>
              </w:rPr>
              <w:instrText xml:space="preserve"> PAGEREF _Toc124939306 \h </w:instrText>
            </w:r>
            <w:r>
              <w:rPr>
                <w:noProof/>
                <w:webHidden/>
              </w:rPr>
            </w:r>
            <w:r>
              <w:rPr>
                <w:noProof/>
                <w:webHidden/>
              </w:rPr>
              <w:fldChar w:fldCharType="separate"/>
            </w:r>
            <w:r>
              <w:rPr>
                <w:noProof/>
                <w:webHidden/>
              </w:rPr>
              <w:t>36</w:t>
            </w:r>
            <w:r>
              <w:rPr>
                <w:noProof/>
                <w:webHidden/>
              </w:rPr>
              <w:fldChar w:fldCharType="end"/>
            </w:r>
          </w:hyperlink>
        </w:p>
        <w:p w14:paraId="18871E94" w14:textId="736A2287"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07" w:history="1">
            <w:r w:rsidRPr="00065256">
              <w:rPr>
                <w:rStyle w:val="Hyperlink"/>
                <w:rFonts w:ascii="Times New Roman" w:hAnsi="Times New Roman" w:cs="Times New Roman"/>
                <w:noProof/>
              </w:rPr>
              <w:t>4.2.1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Regression</w:t>
            </w:r>
            <w:r>
              <w:rPr>
                <w:noProof/>
                <w:webHidden/>
              </w:rPr>
              <w:tab/>
            </w:r>
            <w:r>
              <w:rPr>
                <w:noProof/>
                <w:webHidden/>
              </w:rPr>
              <w:fldChar w:fldCharType="begin"/>
            </w:r>
            <w:r>
              <w:rPr>
                <w:noProof/>
                <w:webHidden/>
              </w:rPr>
              <w:instrText xml:space="preserve"> PAGEREF _Toc124939307 \h </w:instrText>
            </w:r>
            <w:r>
              <w:rPr>
                <w:noProof/>
                <w:webHidden/>
              </w:rPr>
            </w:r>
            <w:r>
              <w:rPr>
                <w:noProof/>
                <w:webHidden/>
              </w:rPr>
              <w:fldChar w:fldCharType="separate"/>
            </w:r>
            <w:r>
              <w:rPr>
                <w:noProof/>
                <w:webHidden/>
              </w:rPr>
              <w:t>36</w:t>
            </w:r>
            <w:r>
              <w:rPr>
                <w:noProof/>
                <w:webHidden/>
              </w:rPr>
              <w:fldChar w:fldCharType="end"/>
            </w:r>
          </w:hyperlink>
        </w:p>
        <w:p w14:paraId="12ACDB66" w14:textId="525F41DA"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08" w:history="1">
            <w:r w:rsidRPr="00065256">
              <w:rPr>
                <w:rStyle w:val="Hyperlink"/>
                <w:rFonts w:ascii="Times New Roman" w:hAnsi="Times New Roman" w:cs="Times New Roman"/>
                <w:noProof/>
              </w:rPr>
              <w:t>4.2.1.1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Linear and multivariate regression</w:t>
            </w:r>
            <w:r>
              <w:rPr>
                <w:noProof/>
                <w:webHidden/>
              </w:rPr>
              <w:tab/>
            </w:r>
            <w:r>
              <w:rPr>
                <w:noProof/>
                <w:webHidden/>
              </w:rPr>
              <w:fldChar w:fldCharType="begin"/>
            </w:r>
            <w:r>
              <w:rPr>
                <w:noProof/>
                <w:webHidden/>
              </w:rPr>
              <w:instrText xml:space="preserve"> PAGEREF _Toc124939308 \h </w:instrText>
            </w:r>
            <w:r>
              <w:rPr>
                <w:noProof/>
                <w:webHidden/>
              </w:rPr>
            </w:r>
            <w:r>
              <w:rPr>
                <w:noProof/>
                <w:webHidden/>
              </w:rPr>
              <w:fldChar w:fldCharType="separate"/>
            </w:r>
            <w:r>
              <w:rPr>
                <w:noProof/>
                <w:webHidden/>
              </w:rPr>
              <w:t>36</w:t>
            </w:r>
            <w:r>
              <w:rPr>
                <w:noProof/>
                <w:webHidden/>
              </w:rPr>
              <w:fldChar w:fldCharType="end"/>
            </w:r>
          </w:hyperlink>
        </w:p>
        <w:p w14:paraId="0C69A469" w14:textId="36B0A778"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09" w:history="1">
            <w:r w:rsidRPr="00065256">
              <w:rPr>
                <w:rStyle w:val="Hyperlink"/>
                <w:rFonts w:ascii="Times New Roman" w:hAnsi="Times New Roman" w:cs="Times New Roman"/>
                <w:noProof/>
              </w:rPr>
              <w:t>4.2.1.2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Ridge and LASSO regression</w:t>
            </w:r>
            <w:r>
              <w:rPr>
                <w:noProof/>
                <w:webHidden/>
              </w:rPr>
              <w:tab/>
            </w:r>
            <w:r>
              <w:rPr>
                <w:noProof/>
                <w:webHidden/>
              </w:rPr>
              <w:fldChar w:fldCharType="begin"/>
            </w:r>
            <w:r>
              <w:rPr>
                <w:noProof/>
                <w:webHidden/>
              </w:rPr>
              <w:instrText xml:space="preserve"> PAGEREF _Toc124939309 \h </w:instrText>
            </w:r>
            <w:r>
              <w:rPr>
                <w:noProof/>
                <w:webHidden/>
              </w:rPr>
            </w:r>
            <w:r>
              <w:rPr>
                <w:noProof/>
                <w:webHidden/>
              </w:rPr>
              <w:fldChar w:fldCharType="separate"/>
            </w:r>
            <w:r>
              <w:rPr>
                <w:noProof/>
                <w:webHidden/>
              </w:rPr>
              <w:t>37</w:t>
            </w:r>
            <w:r>
              <w:rPr>
                <w:noProof/>
                <w:webHidden/>
              </w:rPr>
              <w:fldChar w:fldCharType="end"/>
            </w:r>
          </w:hyperlink>
        </w:p>
        <w:p w14:paraId="4BD50724" w14:textId="4F45B0A2"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10" w:history="1">
            <w:r w:rsidRPr="00065256">
              <w:rPr>
                <w:rStyle w:val="Hyperlink"/>
                <w:rFonts w:ascii="Times New Roman" w:hAnsi="Times New Roman" w:cs="Times New Roman"/>
                <w:noProof/>
              </w:rPr>
              <w:t>4.2.2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_Toc124939310 \h </w:instrText>
            </w:r>
            <w:r>
              <w:rPr>
                <w:noProof/>
                <w:webHidden/>
              </w:rPr>
            </w:r>
            <w:r>
              <w:rPr>
                <w:noProof/>
                <w:webHidden/>
              </w:rPr>
              <w:fldChar w:fldCharType="separate"/>
            </w:r>
            <w:r>
              <w:rPr>
                <w:noProof/>
                <w:webHidden/>
              </w:rPr>
              <w:t>39</w:t>
            </w:r>
            <w:r>
              <w:rPr>
                <w:noProof/>
                <w:webHidden/>
              </w:rPr>
              <w:fldChar w:fldCharType="end"/>
            </w:r>
          </w:hyperlink>
        </w:p>
        <w:p w14:paraId="467FD65B" w14:textId="2AD8BFDB"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11" w:history="1">
            <w:r w:rsidRPr="00065256">
              <w:rPr>
                <w:rStyle w:val="Hyperlink"/>
                <w:rFonts w:ascii="Times New Roman" w:hAnsi="Times New Roman" w:cs="Times New Roman"/>
                <w:noProof/>
              </w:rPr>
              <w:t>4.2.2.1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Support Vector Machine (SVM)</w:t>
            </w:r>
            <w:r>
              <w:rPr>
                <w:noProof/>
                <w:webHidden/>
              </w:rPr>
              <w:tab/>
            </w:r>
            <w:r>
              <w:rPr>
                <w:noProof/>
                <w:webHidden/>
              </w:rPr>
              <w:fldChar w:fldCharType="begin"/>
            </w:r>
            <w:r>
              <w:rPr>
                <w:noProof/>
                <w:webHidden/>
              </w:rPr>
              <w:instrText xml:space="preserve"> PAGEREF _Toc124939311 \h </w:instrText>
            </w:r>
            <w:r>
              <w:rPr>
                <w:noProof/>
                <w:webHidden/>
              </w:rPr>
            </w:r>
            <w:r>
              <w:rPr>
                <w:noProof/>
                <w:webHidden/>
              </w:rPr>
              <w:fldChar w:fldCharType="separate"/>
            </w:r>
            <w:r>
              <w:rPr>
                <w:noProof/>
                <w:webHidden/>
              </w:rPr>
              <w:t>39</w:t>
            </w:r>
            <w:r>
              <w:rPr>
                <w:noProof/>
                <w:webHidden/>
              </w:rPr>
              <w:fldChar w:fldCharType="end"/>
            </w:r>
          </w:hyperlink>
        </w:p>
        <w:p w14:paraId="314F3893" w14:textId="73D1FCCB"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12" w:history="1">
            <w:r w:rsidRPr="00065256">
              <w:rPr>
                <w:rStyle w:val="Hyperlink"/>
                <w:rFonts w:ascii="Times New Roman" w:hAnsi="Times New Roman" w:cs="Times New Roman"/>
                <w:noProof/>
              </w:rPr>
              <w:t>4.2.3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Models for both regression and classification</w:t>
            </w:r>
            <w:r>
              <w:rPr>
                <w:noProof/>
                <w:webHidden/>
              </w:rPr>
              <w:tab/>
            </w:r>
            <w:r>
              <w:rPr>
                <w:noProof/>
                <w:webHidden/>
              </w:rPr>
              <w:fldChar w:fldCharType="begin"/>
            </w:r>
            <w:r>
              <w:rPr>
                <w:noProof/>
                <w:webHidden/>
              </w:rPr>
              <w:instrText xml:space="preserve"> PAGEREF _Toc124939312 \h </w:instrText>
            </w:r>
            <w:r>
              <w:rPr>
                <w:noProof/>
                <w:webHidden/>
              </w:rPr>
            </w:r>
            <w:r>
              <w:rPr>
                <w:noProof/>
                <w:webHidden/>
              </w:rPr>
              <w:fldChar w:fldCharType="separate"/>
            </w:r>
            <w:r>
              <w:rPr>
                <w:noProof/>
                <w:webHidden/>
              </w:rPr>
              <w:t>40</w:t>
            </w:r>
            <w:r>
              <w:rPr>
                <w:noProof/>
                <w:webHidden/>
              </w:rPr>
              <w:fldChar w:fldCharType="end"/>
            </w:r>
          </w:hyperlink>
        </w:p>
        <w:p w14:paraId="473A3F3C" w14:textId="5421F792"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13" w:history="1">
            <w:r w:rsidRPr="00065256">
              <w:rPr>
                <w:rStyle w:val="Hyperlink"/>
                <w:rFonts w:ascii="Times New Roman" w:hAnsi="Times New Roman" w:cs="Times New Roman"/>
                <w:noProof/>
              </w:rPr>
              <w:t>4.2.3.1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Decision Tree</w:t>
            </w:r>
            <w:r>
              <w:rPr>
                <w:noProof/>
                <w:webHidden/>
              </w:rPr>
              <w:tab/>
            </w:r>
            <w:r>
              <w:rPr>
                <w:noProof/>
                <w:webHidden/>
              </w:rPr>
              <w:fldChar w:fldCharType="begin"/>
            </w:r>
            <w:r>
              <w:rPr>
                <w:noProof/>
                <w:webHidden/>
              </w:rPr>
              <w:instrText xml:space="preserve"> PAGEREF _Toc124939313 \h </w:instrText>
            </w:r>
            <w:r>
              <w:rPr>
                <w:noProof/>
                <w:webHidden/>
              </w:rPr>
            </w:r>
            <w:r>
              <w:rPr>
                <w:noProof/>
                <w:webHidden/>
              </w:rPr>
              <w:fldChar w:fldCharType="separate"/>
            </w:r>
            <w:r>
              <w:rPr>
                <w:noProof/>
                <w:webHidden/>
              </w:rPr>
              <w:t>40</w:t>
            </w:r>
            <w:r>
              <w:rPr>
                <w:noProof/>
                <w:webHidden/>
              </w:rPr>
              <w:fldChar w:fldCharType="end"/>
            </w:r>
          </w:hyperlink>
        </w:p>
        <w:p w14:paraId="2098C6DA" w14:textId="5F3AE162"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14" w:history="1">
            <w:r w:rsidRPr="00065256">
              <w:rPr>
                <w:rStyle w:val="Hyperlink"/>
                <w:rFonts w:ascii="Times New Roman" w:hAnsi="Times New Roman" w:cs="Times New Roman"/>
                <w:noProof/>
              </w:rPr>
              <w:t>4.2.3.2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Random Forest</w:t>
            </w:r>
            <w:r>
              <w:rPr>
                <w:noProof/>
                <w:webHidden/>
              </w:rPr>
              <w:tab/>
            </w:r>
            <w:r>
              <w:rPr>
                <w:noProof/>
                <w:webHidden/>
              </w:rPr>
              <w:fldChar w:fldCharType="begin"/>
            </w:r>
            <w:r>
              <w:rPr>
                <w:noProof/>
                <w:webHidden/>
              </w:rPr>
              <w:instrText xml:space="preserve"> PAGEREF _Toc124939314 \h </w:instrText>
            </w:r>
            <w:r>
              <w:rPr>
                <w:noProof/>
                <w:webHidden/>
              </w:rPr>
            </w:r>
            <w:r>
              <w:rPr>
                <w:noProof/>
                <w:webHidden/>
              </w:rPr>
              <w:fldChar w:fldCharType="separate"/>
            </w:r>
            <w:r>
              <w:rPr>
                <w:noProof/>
                <w:webHidden/>
              </w:rPr>
              <w:t>41</w:t>
            </w:r>
            <w:r>
              <w:rPr>
                <w:noProof/>
                <w:webHidden/>
              </w:rPr>
              <w:fldChar w:fldCharType="end"/>
            </w:r>
          </w:hyperlink>
        </w:p>
        <w:p w14:paraId="20115BCF" w14:textId="38FEB4DA"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15" w:history="1">
            <w:r w:rsidRPr="00065256">
              <w:rPr>
                <w:rStyle w:val="Hyperlink"/>
                <w:rFonts w:ascii="Times New Roman" w:hAnsi="Times New Roman" w:cs="Times New Roman"/>
                <w:noProof/>
              </w:rPr>
              <w:t>4.2.3.3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Neural Networks</w:t>
            </w:r>
            <w:r>
              <w:rPr>
                <w:noProof/>
                <w:webHidden/>
              </w:rPr>
              <w:tab/>
            </w:r>
            <w:r>
              <w:rPr>
                <w:noProof/>
                <w:webHidden/>
              </w:rPr>
              <w:fldChar w:fldCharType="begin"/>
            </w:r>
            <w:r>
              <w:rPr>
                <w:noProof/>
                <w:webHidden/>
              </w:rPr>
              <w:instrText xml:space="preserve"> PAGEREF _Toc124939315 \h </w:instrText>
            </w:r>
            <w:r>
              <w:rPr>
                <w:noProof/>
                <w:webHidden/>
              </w:rPr>
            </w:r>
            <w:r>
              <w:rPr>
                <w:noProof/>
                <w:webHidden/>
              </w:rPr>
              <w:fldChar w:fldCharType="separate"/>
            </w:r>
            <w:r>
              <w:rPr>
                <w:noProof/>
                <w:webHidden/>
              </w:rPr>
              <w:t>42</w:t>
            </w:r>
            <w:r>
              <w:rPr>
                <w:noProof/>
                <w:webHidden/>
              </w:rPr>
              <w:fldChar w:fldCharType="end"/>
            </w:r>
          </w:hyperlink>
        </w:p>
        <w:p w14:paraId="54FBDA08" w14:textId="6F901191"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16" w:history="1">
            <w:r w:rsidRPr="00065256">
              <w:rPr>
                <w:rStyle w:val="Hyperlink"/>
                <w:rFonts w:ascii="Times New Roman" w:hAnsi="Times New Roman" w:cs="Times New Roman"/>
                <w:noProof/>
              </w:rPr>
              <w:t>4.2.3.3.1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Perceptrons</w:t>
            </w:r>
            <w:r>
              <w:rPr>
                <w:noProof/>
                <w:webHidden/>
              </w:rPr>
              <w:tab/>
            </w:r>
            <w:r>
              <w:rPr>
                <w:noProof/>
                <w:webHidden/>
              </w:rPr>
              <w:fldChar w:fldCharType="begin"/>
            </w:r>
            <w:r>
              <w:rPr>
                <w:noProof/>
                <w:webHidden/>
              </w:rPr>
              <w:instrText xml:space="preserve"> PAGEREF _Toc124939316 \h </w:instrText>
            </w:r>
            <w:r>
              <w:rPr>
                <w:noProof/>
                <w:webHidden/>
              </w:rPr>
            </w:r>
            <w:r>
              <w:rPr>
                <w:noProof/>
                <w:webHidden/>
              </w:rPr>
              <w:fldChar w:fldCharType="separate"/>
            </w:r>
            <w:r>
              <w:rPr>
                <w:noProof/>
                <w:webHidden/>
              </w:rPr>
              <w:t>43</w:t>
            </w:r>
            <w:r>
              <w:rPr>
                <w:noProof/>
                <w:webHidden/>
              </w:rPr>
              <w:fldChar w:fldCharType="end"/>
            </w:r>
          </w:hyperlink>
        </w:p>
        <w:p w14:paraId="5CE849D5" w14:textId="0C325A91"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17" w:history="1">
            <w:r w:rsidRPr="00065256">
              <w:rPr>
                <w:rStyle w:val="Hyperlink"/>
                <w:rFonts w:ascii="Times New Roman" w:hAnsi="Times New Roman" w:cs="Times New Roman"/>
                <w:noProof/>
              </w:rPr>
              <w:t>4.2.3.3.2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Multilayer perceptron</w:t>
            </w:r>
            <w:r>
              <w:rPr>
                <w:noProof/>
                <w:webHidden/>
              </w:rPr>
              <w:tab/>
            </w:r>
            <w:r>
              <w:rPr>
                <w:noProof/>
                <w:webHidden/>
              </w:rPr>
              <w:fldChar w:fldCharType="begin"/>
            </w:r>
            <w:r>
              <w:rPr>
                <w:noProof/>
                <w:webHidden/>
              </w:rPr>
              <w:instrText xml:space="preserve"> PAGEREF _Toc124939317 \h </w:instrText>
            </w:r>
            <w:r>
              <w:rPr>
                <w:noProof/>
                <w:webHidden/>
              </w:rPr>
            </w:r>
            <w:r>
              <w:rPr>
                <w:noProof/>
                <w:webHidden/>
              </w:rPr>
              <w:fldChar w:fldCharType="separate"/>
            </w:r>
            <w:r>
              <w:rPr>
                <w:noProof/>
                <w:webHidden/>
              </w:rPr>
              <w:t>44</w:t>
            </w:r>
            <w:r>
              <w:rPr>
                <w:noProof/>
                <w:webHidden/>
              </w:rPr>
              <w:fldChar w:fldCharType="end"/>
            </w:r>
          </w:hyperlink>
        </w:p>
        <w:p w14:paraId="566563EB" w14:textId="4C937F3E"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18" w:history="1">
            <w:r w:rsidRPr="00065256">
              <w:rPr>
                <w:rStyle w:val="Hyperlink"/>
                <w:rFonts w:ascii="Times New Roman" w:hAnsi="Times New Roman" w:cs="Times New Roman"/>
                <w:noProof/>
              </w:rPr>
              <w:t>4.2.3.3.3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Generative Adversarial Networks</w:t>
            </w:r>
            <w:r>
              <w:rPr>
                <w:noProof/>
                <w:webHidden/>
              </w:rPr>
              <w:tab/>
            </w:r>
            <w:r>
              <w:rPr>
                <w:noProof/>
                <w:webHidden/>
              </w:rPr>
              <w:fldChar w:fldCharType="begin"/>
            </w:r>
            <w:r>
              <w:rPr>
                <w:noProof/>
                <w:webHidden/>
              </w:rPr>
              <w:instrText xml:space="preserve"> PAGEREF _Toc124939318 \h </w:instrText>
            </w:r>
            <w:r>
              <w:rPr>
                <w:noProof/>
                <w:webHidden/>
              </w:rPr>
            </w:r>
            <w:r>
              <w:rPr>
                <w:noProof/>
                <w:webHidden/>
              </w:rPr>
              <w:fldChar w:fldCharType="separate"/>
            </w:r>
            <w:r>
              <w:rPr>
                <w:noProof/>
                <w:webHidden/>
              </w:rPr>
              <w:t>45</w:t>
            </w:r>
            <w:r>
              <w:rPr>
                <w:noProof/>
                <w:webHidden/>
              </w:rPr>
              <w:fldChar w:fldCharType="end"/>
            </w:r>
          </w:hyperlink>
        </w:p>
        <w:p w14:paraId="0AB70BA9" w14:textId="05297108"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19" w:history="1">
            <w:r w:rsidRPr="00065256">
              <w:rPr>
                <w:rStyle w:val="Hyperlink"/>
                <w:rFonts w:ascii="Times New Roman" w:hAnsi="Times New Roman" w:cs="Times New Roman"/>
                <w:noProof/>
              </w:rPr>
              <w:t>4.2.4</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Interpretability versus effectiveness</w:t>
            </w:r>
            <w:r>
              <w:rPr>
                <w:noProof/>
                <w:webHidden/>
              </w:rPr>
              <w:tab/>
            </w:r>
            <w:r>
              <w:rPr>
                <w:noProof/>
                <w:webHidden/>
              </w:rPr>
              <w:fldChar w:fldCharType="begin"/>
            </w:r>
            <w:r>
              <w:rPr>
                <w:noProof/>
                <w:webHidden/>
              </w:rPr>
              <w:instrText xml:space="preserve"> PAGEREF _Toc124939319 \h </w:instrText>
            </w:r>
            <w:r>
              <w:rPr>
                <w:noProof/>
                <w:webHidden/>
              </w:rPr>
            </w:r>
            <w:r>
              <w:rPr>
                <w:noProof/>
                <w:webHidden/>
              </w:rPr>
              <w:fldChar w:fldCharType="separate"/>
            </w:r>
            <w:r>
              <w:rPr>
                <w:noProof/>
                <w:webHidden/>
              </w:rPr>
              <w:t>46</w:t>
            </w:r>
            <w:r>
              <w:rPr>
                <w:noProof/>
                <w:webHidden/>
              </w:rPr>
              <w:fldChar w:fldCharType="end"/>
            </w:r>
          </w:hyperlink>
        </w:p>
        <w:p w14:paraId="2B470B57" w14:textId="7DD25166"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20" w:history="1">
            <w:r w:rsidRPr="00065256">
              <w:rPr>
                <w:rStyle w:val="Hyperlink"/>
                <w:rFonts w:ascii="Times New Roman" w:hAnsi="Times New Roman" w:cs="Times New Roman"/>
                <w:noProof/>
              </w:rPr>
              <w:t>4.2.5</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_Toc124939320 \h </w:instrText>
            </w:r>
            <w:r>
              <w:rPr>
                <w:noProof/>
                <w:webHidden/>
              </w:rPr>
            </w:r>
            <w:r>
              <w:rPr>
                <w:noProof/>
                <w:webHidden/>
              </w:rPr>
              <w:fldChar w:fldCharType="separate"/>
            </w:r>
            <w:r>
              <w:rPr>
                <w:noProof/>
                <w:webHidden/>
              </w:rPr>
              <w:t>46</w:t>
            </w:r>
            <w:r>
              <w:rPr>
                <w:noProof/>
                <w:webHidden/>
              </w:rPr>
              <w:fldChar w:fldCharType="end"/>
            </w:r>
          </w:hyperlink>
        </w:p>
        <w:p w14:paraId="5F8AE43E" w14:textId="35C4CC31"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21" w:history="1">
            <w:r w:rsidRPr="00065256">
              <w:rPr>
                <w:rStyle w:val="Hyperlink"/>
                <w:rFonts w:ascii="Times New Roman" w:hAnsi="Times New Roman" w:cs="Times New Roman"/>
                <w:noProof/>
              </w:rPr>
              <w:t>4.2.5.1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Regression metrics</w:t>
            </w:r>
            <w:r>
              <w:rPr>
                <w:noProof/>
                <w:webHidden/>
              </w:rPr>
              <w:tab/>
            </w:r>
            <w:r>
              <w:rPr>
                <w:noProof/>
                <w:webHidden/>
              </w:rPr>
              <w:fldChar w:fldCharType="begin"/>
            </w:r>
            <w:r>
              <w:rPr>
                <w:noProof/>
                <w:webHidden/>
              </w:rPr>
              <w:instrText xml:space="preserve"> PAGEREF _Toc124939321 \h </w:instrText>
            </w:r>
            <w:r>
              <w:rPr>
                <w:noProof/>
                <w:webHidden/>
              </w:rPr>
            </w:r>
            <w:r>
              <w:rPr>
                <w:noProof/>
                <w:webHidden/>
              </w:rPr>
              <w:fldChar w:fldCharType="separate"/>
            </w:r>
            <w:r>
              <w:rPr>
                <w:noProof/>
                <w:webHidden/>
              </w:rPr>
              <w:t>46</w:t>
            </w:r>
            <w:r>
              <w:rPr>
                <w:noProof/>
                <w:webHidden/>
              </w:rPr>
              <w:fldChar w:fldCharType="end"/>
            </w:r>
          </w:hyperlink>
        </w:p>
        <w:p w14:paraId="6E62FDFB" w14:textId="602973BB"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22" w:history="1">
            <w:r w:rsidRPr="00065256">
              <w:rPr>
                <w:rStyle w:val="Hyperlink"/>
                <w:rFonts w:ascii="Times New Roman" w:hAnsi="Times New Roman" w:cs="Times New Roman"/>
                <w:noProof/>
              </w:rPr>
              <w:t>4.2.5.2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Classification metrics</w:t>
            </w:r>
            <w:r>
              <w:rPr>
                <w:noProof/>
                <w:webHidden/>
              </w:rPr>
              <w:tab/>
            </w:r>
            <w:r>
              <w:rPr>
                <w:noProof/>
                <w:webHidden/>
              </w:rPr>
              <w:fldChar w:fldCharType="begin"/>
            </w:r>
            <w:r>
              <w:rPr>
                <w:noProof/>
                <w:webHidden/>
              </w:rPr>
              <w:instrText xml:space="preserve"> PAGEREF _Toc124939322 \h </w:instrText>
            </w:r>
            <w:r>
              <w:rPr>
                <w:noProof/>
                <w:webHidden/>
              </w:rPr>
            </w:r>
            <w:r>
              <w:rPr>
                <w:noProof/>
                <w:webHidden/>
              </w:rPr>
              <w:fldChar w:fldCharType="separate"/>
            </w:r>
            <w:r>
              <w:rPr>
                <w:noProof/>
                <w:webHidden/>
              </w:rPr>
              <w:t>47</w:t>
            </w:r>
            <w:r>
              <w:rPr>
                <w:noProof/>
                <w:webHidden/>
              </w:rPr>
              <w:fldChar w:fldCharType="end"/>
            </w:r>
          </w:hyperlink>
        </w:p>
        <w:p w14:paraId="66B66FC1" w14:textId="72F3A8C4"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23" w:history="1">
            <w:r w:rsidRPr="00065256">
              <w:rPr>
                <w:rStyle w:val="Hyperlink"/>
                <w:rFonts w:ascii="Times New Roman" w:hAnsi="Times New Roman" w:cs="Times New Roman"/>
                <w:noProof/>
              </w:rPr>
              <w:t>4.2.5.3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Cross validation</w:t>
            </w:r>
            <w:r>
              <w:rPr>
                <w:noProof/>
                <w:webHidden/>
              </w:rPr>
              <w:tab/>
            </w:r>
            <w:r>
              <w:rPr>
                <w:noProof/>
                <w:webHidden/>
              </w:rPr>
              <w:fldChar w:fldCharType="begin"/>
            </w:r>
            <w:r>
              <w:rPr>
                <w:noProof/>
                <w:webHidden/>
              </w:rPr>
              <w:instrText xml:space="preserve"> PAGEREF _Toc124939323 \h </w:instrText>
            </w:r>
            <w:r>
              <w:rPr>
                <w:noProof/>
                <w:webHidden/>
              </w:rPr>
            </w:r>
            <w:r>
              <w:rPr>
                <w:noProof/>
                <w:webHidden/>
              </w:rPr>
              <w:fldChar w:fldCharType="separate"/>
            </w:r>
            <w:r>
              <w:rPr>
                <w:noProof/>
                <w:webHidden/>
              </w:rPr>
              <w:t>47</w:t>
            </w:r>
            <w:r>
              <w:rPr>
                <w:noProof/>
                <w:webHidden/>
              </w:rPr>
              <w:fldChar w:fldCharType="end"/>
            </w:r>
          </w:hyperlink>
        </w:p>
        <w:p w14:paraId="7FEA3CC4" w14:textId="083DDE76"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24" w:history="1">
            <w:r w:rsidRPr="00065256">
              <w:rPr>
                <w:rStyle w:val="Hyperlink"/>
                <w:rFonts w:ascii="Times New Roman" w:hAnsi="Times New Roman" w:cs="Times New Roman"/>
                <w:noProof/>
              </w:rPr>
              <w:t>4.2.6</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Uncertainty estimation</w:t>
            </w:r>
            <w:r>
              <w:rPr>
                <w:noProof/>
                <w:webHidden/>
              </w:rPr>
              <w:tab/>
            </w:r>
            <w:r>
              <w:rPr>
                <w:noProof/>
                <w:webHidden/>
              </w:rPr>
              <w:fldChar w:fldCharType="begin"/>
            </w:r>
            <w:r>
              <w:rPr>
                <w:noProof/>
                <w:webHidden/>
              </w:rPr>
              <w:instrText xml:space="preserve"> PAGEREF _Toc124939324 \h </w:instrText>
            </w:r>
            <w:r>
              <w:rPr>
                <w:noProof/>
                <w:webHidden/>
              </w:rPr>
            </w:r>
            <w:r>
              <w:rPr>
                <w:noProof/>
                <w:webHidden/>
              </w:rPr>
              <w:fldChar w:fldCharType="separate"/>
            </w:r>
            <w:r>
              <w:rPr>
                <w:noProof/>
                <w:webHidden/>
              </w:rPr>
              <w:t>48</w:t>
            </w:r>
            <w:r>
              <w:rPr>
                <w:noProof/>
                <w:webHidden/>
              </w:rPr>
              <w:fldChar w:fldCharType="end"/>
            </w:r>
          </w:hyperlink>
        </w:p>
        <w:p w14:paraId="582A1C7E" w14:textId="44F22240"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25" w:history="1">
            <w:r w:rsidRPr="00065256">
              <w:rPr>
                <w:rStyle w:val="Hyperlink"/>
                <w:rFonts w:ascii="Times New Roman" w:hAnsi="Times New Roman" w:cs="Times New Roman"/>
                <w:noProof/>
              </w:rPr>
              <w:t>4.2.6.1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Aleatoric versus epistemic uncertainty</w:t>
            </w:r>
            <w:r>
              <w:rPr>
                <w:noProof/>
                <w:webHidden/>
              </w:rPr>
              <w:tab/>
            </w:r>
            <w:r>
              <w:rPr>
                <w:noProof/>
                <w:webHidden/>
              </w:rPr>
              <w:fldChar w:fldCharType="begin"/>
            </w:r>
            <w:r>
              <w:rPr>
                <w:noProof/>
                <w:webHidden/>
              </w:rPr>
              <w:instrText xml:space="preserve"> PAGEREF _Toc124939325 \h </w:instrText>
            </w:r>
            <w:r>
              <w:rPr>
                <w:noProof/>
                <w:webHidden/>
              </w:rPr>
            </w:r>
            <w:r>
              <w:rPr>
                <w:noProof/>
                <w:webHidden/>
              </w:rPr>
              <w:fldChar w:fldCharType="separate"/>
            </w:r>
            <w:r>
              <w:rPr>
                <w:noProof/>
                <w:webHidden/>
              </w:rPr>
              <w:t>48</w:t>
            </w:r>
            <w:r>
              <w:rPr>
                <w:noProof/>
                <w:webHidden/>
              </w:rPr>
              <w:fldChar w:fldCharType="end"/>
            </w:r>
          </w:hyperlink>
        </w:p>
        <w:p w14:paraId="62940030" w14:textId="7E85314A"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26" w:history="1">
            <w:r w:rsidRPr="00065256">
              <w:rPr>
                <w:rStyle w:val="Hyperlink"/>
                <w:rFonts w:ascii="Times New Roman" w:hAnsi="Times New Roman" w:cs="Times New Roman"/>
                <w:noProof/>
              </w:rPr>
              <w:t>4.2.6.2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Models that incorporate uncertainty</w:t>
            </w:r>
            <w:r>
              <w:rPr>
                <w:noProof/>
                <w:webHidden/>
              </w:rPr>
              <w:tab/>
            </w:r>
            <w:r>
              <w:rPr>
                <w:noProof/>
                <w:webHidden/>
              </w:rPr>
              <w:fldChar w:fldCharType="begin"/>
            </w:r>
            <w:r>
              <w:rPr>
                <w:noProof/>
                <w:webHidden/>
              </w:rPr>
              <w:instrText xml:space="preserve"> PAGEREF _Toc124939326 \h </w:instrText>
            </w:r>
            <w:r>
              <w:rPr>
                <w:noProof/>
                <w:webHidden/>
              </w:rPr>
            </w:r>
            <w:r>
              <w:rPr>
                <w:noProof/>
                <w:webHidden/>
              </w:rPr>
              <w:fldChar w:fldCharType="separate"/>
            </w:r>
            <w:r>
              <w:rPr>
                <w:noProof/>
                <w:webHidden/>
              </w:rPr>
              <w:t>48</w:t>
            </w:r>
            <w:r>
              <w:rPr>
                <w:noProof/>
                <w:webHidden/>
              </w:rPr>
              <w:fldChar w:fldCharType="end"/>
            </w:r>
          </w:hyperlink>
        </w:p>
        <w:p w14:paraId="62D81949" w14:textId="0017A8C5"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27" w:history="1">
            <w:r w:rsidRPr="00065256">
              <w:rPr>
                <w:rStyle w:val="Hyperlink"/>
                <w:rFonts w:ascii="Times New Roman" w:hAnsi="Times New Roman" w:cs="Times New Roman"/>
                <w:noProof/>
              </w:rPr>
              <w:t>4.2.6.2.1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Gaussian Process</w:t>
            </w:r>
            <w:r>
              <w:rPr>
                <w:noProof/>
                <w:webHidden/>
              </w:rPr>
              <w:tab/>
            </w:r>
            <w:r>
              <w:rPr>
                <w:noProof/>
                <w:webHidden/>
              </w:rPr>
              <w:fldChar w:fldCharType="begin"/>
            </w:r>
            <w:r>
              <w:rPr>
                <w:noProof/>
                <w:webHidden/>
              </w:rPr>
              <w:instrText xml:space="preserve"> PAGEREF _Toc124939327 \h </w:instrText>
            </w:r>
            <w:r>
              <w:rPr>
                <w:noProof/>
                <w:webHidden/>
              </w:rPr>
            </w:r>
            <w:r>
              <w:rPr>
                <w:noProof/>
                <w:webHidden/>
              </w:rPr>
              <w:fldChar w:fldCharType="separate"/>
            </w:r>
            <w:r>
              <w:rPr>
                <w:noProof/>
                <w:webHidden/>
              </w:rPr>
              <w:t>48</w:t>
            </w:r>
            <w:r>
              <w:rPr>
                <w:noProof/>
                <w:webHidden/>
              </w:rPr>
              <w:fldChar w:fldCharType="end"/>
            </w:r>
          </w:hyperlink>
        </w:p>
        <w:p w14:paraId="174EFC49" w14:textId="590F41DC"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28" w:history="1">
            <w:r w:rsidRPr="00065256">
              <w:rPr>
                <w:rStyle w:val="Hyperlink"/>
                <w:rFonts w:ascii="Times New Roman" w:hAnsi="Times New Roman" w:cs="Times New Roman"/>
                <w:noProof/>
              </w:rPr>
              <w:t>4.2.6.2.2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Monte Carlo Dropout</w:t>
            </w:r>
            <w:r>
              <w:rPr>
                <w:noProof/>
                <w:webHidden/>
              </w:rPr>
              <w:tab/>
            </w:r>
            <w:r>
              <w:rPr>
                <w:noProof/>
                <w:webHidden/>
              </w:rPr>
              <w:fldChar w:fldCharType="begin"/>
            </w:r>
            <w:r>
              <w:rPr>
                <w:noProof/>
                <w:webHidden/>
              </w:rPr>
              <w:instrText xml:space="preserve"> PAGEREF _Toc124939328 \h </w:instrText>
            </w:r>
            <w:r>
              <w:rPr>
                <w:noProof/>
                <w:webHidden/>
              </w:rPr>
            </w:r>
            <w:r>
              <w:rPr>
                <w:noProof/>
                <w:webHidden/>
              </w:rPr>
              <w:fldChar w:fldCharType="separate"/>
            </w:r>
            <w:r>
              <w:rPr>
                <w:noProof/>
                <w:webHidden/>
              </w:rPr>
              <w:t>49</w:t>
            </w:r>
            <w:r>
              <w:rPr>
                <w:noProof/>
                <w:webHidden/>
              </w:rPr>
              <w:fldChar w:fldCharType="end"/>
            </w:r>
          </w:hyperlink>
        </w:p>
        <w:p w14:paraId="4C312C2C" w14:textId="39BBA843"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29" w:history="1">
            <w:r w:rsidRPr="00065256">
              <w:rPr>
                <w:rStyle w:val="Hyperlink"/>
                <w:rFonts w:ascii="Times New Roman" w:hAnsi="Times New Roman" w:cs="Times New Roman"/>
                <w:noProof/>
              </w:rPr>
              <w:t>4.2.6.2.3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Bayesian Neural Network</w:t>
            </w:r>
            <w:r>
              <w:rPr>
                <w:noProof/>
                <w:webHidden/>
              </w:rPr>
              <w:tab/>
            </w:r>
            <w:r>
              <w:rPr>
                <w:noProof/>
                <w:webHidden/>
              </w:rPr>
              <w:fldChar w:fldCharType="begin"/>
            </w:r>
            <w:r>
              <w:rPr>
                <w:noProof/>
                <w:webHidden/>
              </w:rPr>
              <w:instrText xml:space="preserve"> PAGEREF _Toc124939329 \h </w:instrText>
            </w:r>
            <w:r>
              <w:rPr>
                <w:noProof/>
                <w:webHidden/>
              </w:rPr>
            </w:r>
            <w:r>
              <w:rPr>
                <w:noProof/>
                <w:webHidden/>
              </w:rPr>
              <w:fldChar w:fldCharType="separate"/>
            </w:r>
            <w:r>
              <w:rPr>
                <w:noProof/>
                <w:webHidden/>
              </w:rPr>
              <w:t>50</w:t>
            </w:r>
            <w:r>
              <w:rPr>
                <w:noProof/>
                <w:webHidden/>
              </w:rPr>
              <w:fldChar w:fldCharType="end"/>
            </w:r>
          </w:hyperlink>
        </w:p>
        <w:p w14:paraId="157881E8" w14:textId="26976C33"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30" w:history="1">
            <w:r w:rsidRPr="00065256">
              <w:rPr>
                <w:rStyle w:val="Hyperlink"/>
                <w:rFonts w:ascii="Times New Roman" w:hAnsi="Times New Roman" w:cs="Times New Roman"/>
                <w:noProof/>
              </w:rPr>
              <w:t>4.2.6.2.4</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Mixed Density Network</w:t>
            </w:r>
            <w:r>
              <w:rPr>
                <w:noProof/>
                <w:webHidden/>
              </w:rPr>
              <w:tab/>
            </w:r>
            <w:r>
              <w:rPr>
                <w:noProof/>
                <w:webHidden/>
              </w:rPr>
              <w:fldChar w:fldCharType="begin"/>
            </w:r>
            <w:r>
              <w:rPr>
                <w:noProof/>
                <w:webHidden/>
              </w:rPr>
              <w:instrText xml:space="preserve"> PAGEREF _Toc124939330 \h </w:instrText>
            </w:r>
            <w:r>
              <w:rPr>
                <w:noProof/>
                <w:webHidden/>
              </w:rPr>
            </w:r>
            <w:r>
              <w:rPr>
                <w:noProof/>
                <w:webHidden/>
              </w:rPr>
              <w:fldChar w:fldCharType="separate"/>
            </w:r>
            <w:r>
              <w:rPr>
                <w:noProof/>
                <w:webHidden/>
              </w:rPr>
              <w:t>50</w:t>
            </w:r>
            <w:r>
              <w:rPr>
                <w:noProof/>
                <w:webHidden/>
              </w:rPr>
              <w:fldChar w:fldCharType="end"/>
            </w:r>
          </w:hyperlink>
        </w:p>
        <w:p w14:paraId="4B1C66AA" w14:textId="527E3E97"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331" w:history="1">
            <w:r w:rsidRPr="00065256">
              <w:rPr>
                <w:rStyle w:val="Hyperlink"/>
                <w:rFonts w:ascii="Times New Roman" w:hAnsi="Times New Roman" w:cs="Times New Roman"/>
                <w:noProof/>
              </w:rPr>
              <w:t>4.3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Unsupervised Machine Learning</w:t>
            </w:r>
            <w:r>
              <w:rPr>
                <w:noProof/>
                <w:webHidden/>
              </w:rPr>
              <w:tab/>
            </w:r>
            <w:r>
              <w:rPr>
                <w:noProof/>
                <w:webHidden/>
              </w:rPr>
              <w:fldChar w:fldCharType="begin"/>
            </w:r>
            <w:r>
              <w:rPr>
                <w:noProof/>
                <w:webHidden/>
              </w:rPr>
              <w:instrText xml:space="preserve"> PAGEREF _Toc124939331 \h </w:instrText>
            </w:r>
            <w:r>
              <w:rPr>
                <w:noProof/>
                <w:webHidden/>
              </w:rPr>
            </w:r>
            <w:r>
              <w:rPr>
                <w:noProof/>
                <w:webHidden/>
              </w:rPr>
              <w:fldChar w:fldCharType="separate"/>
            </w:r>
            <w:r>
              <w:rPr>
                <w:noProof/>
                <w:webHidden/>
              </w:rPr>
              <w:t>51</w:t>
            </w:r>
            <w:r>
              <w:rPr>
                <w:noProof/>
                <w:webHidden/>
              </w:rPr>
              <w:fldChar w:fldCharType="end"/>
            </w:r>
          </w:hyperlink>
        </w:p>
        <w:p w14:paraId="1B9B693E" w14:textId="1FE39534"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32" w:history="1">
            <w:r w:rsidRPr="00065256">
              <w:rPr>
                <w:rStyle w:val="Hyperlink"/>
                <w:rFonts w:ascii="Times New Roman" w:hAnsi="Times New Roman" w:cs="Times New Roman"/>
                <w:noProof/>
              </w:rPr>
              <w:t>4.3.1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Dimensionality Reduction</w:t>
            </w:r>
            <w:r>
              <w:rPr>
                <w:noProof/>
                <w:webHidden/>
              </w:rPr>
              <w:tab/>
            </w:r>
            <w:r>
              <w:rPr>
                <w:noProof/>
                <w:webHidden/>
              </w:rPr>
              <w:fldChar w:fldCharType="begin"/>
            </w:r>
            <w:r>
              <w:rPr>
                <w:noProof/>
                <w:webHidden/>
              </w:rPr>
              <w:instrText xml:space="preserve"> PAGEREF _Toc124939332 \h </w:instrText>
            </w:r>
            <w:r>
              <w:rPr>
                <w:noProof/>
                <w:webHidden/>
              </w:rPr>
            </w:r>
            <w:r>
              <w:rPr>
                <w:noProof/>
                <w:webHidden/>
              </w:rPr>
              <w:fldChar w:fldCharType="separate"/>
            </w:r>
            <w:r>
              <w:rPr>
                <w:noProof/>
                <w:webHidden/>
              </w:rPr>
              <w:t>51</w:t>
            </w:r>
            <w:r>
              <w:rPr>
                <w:noProof/>
                <w:webHidden/>
              </w:rPr>
              <w:fldChar w:fldCharType="end"/>
            </w:r>
          </w:hyperlink>
        </w:p>
        <w:p w14:paraId="34212F10" w14:textId="5590F559"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33" w:history="1">
            <w:r w:rsidRPr="00065256">
              <w:rPr>
                <w:rStyle w:val="Hyperlink"/>
                <w:rFonts w:ascii="Times New Roman" w:hAnsi="Times New Roman" w:cs="Times New Roman"/>
                <w:noProof/>
              </w:rPr>
              <w:t>4.3.1.1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The curse of dimensionality</w:t>
            </w:r>
            <w:r>
              <w:rPr>
                <w:noProof/>
                <w:webHidden/>
              </w:rPr>
              <w:tab/>
            </w:r>
            <w:r>
              <w:rPr>
                <w:noProof/>
                <w:webHidden/>
              </w:rPr>
              <w:fldChar w:fldCharType="begin"/>
            </w:r>
            <w:r>
              <w:rPr>
                <w:noProof/>
                <w:webHidden/>
              </w:rPr>
              <w:instrText xml:space="preserve"> PAGEREF _Toc124939333 \h </w:instrText>
            </w:r>
            <w:r>
              <w:rPr>
                <w:noProof/>
                <w:webHidden/>
              </w:rPr>
            </w:r>
            <w:r>
              <w:rPr>
                <w:noProof/>
                <w:webHidden/>
              </w:rPr>
              <w:fldChar w:fldCharType="separate"/>
            </w:r>
            <w:r>
              <w:rPr>
                <w:noProof/>
                <w:webHidden/>
              </w:rPr>
              <w:t>51</w:t>
            </w:r>
            <w:r>
              <w:rPr>
                <w:noProof/>
                <w:webHidden/>
              </w:rPr>
              <w:fldChar w:fldCharType="end"/>
            </w:r>
          </w:hyperlink>
        </w:p>
        <w:p w14:paraId="781753D9" w14:textId="7ABD97A6"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34" w:history="1">
            <w:r w:rsidRPr="00065256">
              <w:rPr>
                <w:rStyle w:val="Hyperlink"/>
                <w:rFonts w:ascii="Times New Roman" w:hAnsi="Times New Roman" w:cs="Times New Roman"/>
                <w:noProof/>
              </w:rPr>
              <w:t>4.3.1.2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Linear transformations</w:t>
            </w:r>
            <w:r>
              <w:rPr>
                <w:noProof/>
                <w:webHidden/>
              </w:rPr>
              <w:tab/>
            </w:r>
            <w:r>
              <w:rPr>
                <w:noProof/>
                <w:webHidden/>
              </w:rPr>
              <w:fldChar w:fldCharType="begin"/>
            </w:r>
            <w:r>
              <w:rPr>
                <w:noProof/>
                <w:webHidden/>
              </w:rPr>
              <w:instrText xml:space="preserve"> PAGEREF _Toc124939334 \h </w:instrText>
            </w:r>
            <w:r>
              <w:rPr>
                <w:noProof/>
                <w:webHidden/>
              </w:rPr>
            </w:r>
            <w:r>
              <w:rPr>
                <w:noProof/>
                <w:webHidden/>
              </w:rPr>
              <w:fldChar w:fldCharType="separate"/>
            </w:r>
            <w:r>
              <w:rPr>
                <w:noProof/>
                <w:webHidden/>
              </w:rPr>
              <w:t>52</w:t>
            </w:r>
            <w:r>
              <w:rPr>
                <w:noProof/>
                <w:webHidden/>
              </w:rPr>
              <w:fldChar w:fldCharType="end"/>
            </w:r>
          </w:hyperlink>
        </w:p>
        <w:p w14:paraId="31F8A046" w14:textId="4CC80AEE"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35" w:history="1">
            <w:r w:rsidRPr="00065256">
              <w:rPr>
                <w:rStyle w:val="Hyperlink"/>
                <w:rFonts w:ascii="Times New Roman" w:hAnsi="Times New Roman" w:cs="Times New Roman"/>
                <w:noProof/>
              </w:rPr>
              <w:t>4.3.1.2.1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Principal Component Analysis (PCA)</w:t>
            </w:r>
            <w:r>
              <w:rPr>
                <w:noProof/>
                <w:webHidden/>
              </w:rPr>
              <w:tab/>
            </w:r>
            <w:r>
              <w:rPr>
                <w:noProof/>
                <w:webHidden/>
              </w:rPr>
              <w:fldChar w:fldCharType="begin"/>
            </w:r>
            <w:r>
              <w:rPr>
                <w:noProof/>
                <w:webHidden/>
              </w:rPr>
              <w:instrText xml:space="preserve"> PAGEREF _Toc124939335 \h </w:instrText>
            </w:r>
            <w:r>
              <w:rPr>
                <w:noProof/>
                <w:webHidden/>
              </w:rPr>
            </w:r>
            <w:r>
              <w:rPr>
                <w:noProof/>
                <w:webHidden/>
              </w:rPr>
              <w:fldChar w:fldCharType="separate"/>
            </w:r>
            <w:r>
              <w:rPr>
                <w:noProof/>
                <w:webHidden/>
              </w:rPr>
              <w:t>52</w:t>
            </w:r>
            <w:r>
              <w:rPr>
                <w:noProof/>
                <w:webHidden/>
              </w:rPr>
              <w:fldChar w:fldCharType="end"/>
            </w:r>
          </w:hyperlink>
        </w:p>
        <w:p w14:paraId="2A295B66" w14:textId="486C0AED"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36" w:history="1">
            <w:r w:rsidRPr="00065256">
              <w:rPr>
                <w:rStyle w:val="Hyperlink"/>
                <w:rFonts w:ascii="Times New Roman" w:hAnsi="Times New Roman" w:cs="Times New Roman"/>
                <w:noProof/>
              </w:rPr>
              <w:t>4.3.1.2.2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Singular Value Decomposition (SVD)</w:t>
            </w:r>
            <w:r>
              <w:rPr>
                <w:noProof/>
                <w:webHidden/>
              </w:rPr>
              <w:tab/>
            </w:r>
            <w:r>
              <w:rPr>
                <w:noProof/>
                <w:webHidden/>
              </w:rPr>
              <w:fldChar w:fldCharType="begin"/>
            </w:r>
            <w:r>
              <w:rPr>
                <w:noProof/>
                <w:webHidden/>
              </w:rPr>
              <w:instrText xml:space="preserve"> PAGEREF _Toc124939336 \h </w:instrText>
            </w:r>
            <w:r>
              <w:rPr>
                <w:noProof/>
                <w:webHidden/>
              </w:rPr>
            </w:r>
            <w:r>
              <w:rPr>
                <w:noProof/>
                <w:webHidden/>
              </w:rPr>
              <w:fldChar w:fldCharType="separate"/>
            </w:r>
            <w:r>
              <w:rPr>
                <w:noProof/>
                <w:webHidden/>
              </w:rPr>
              <w:t>53</w:t>
            </w:r>
            <w:r>
              <w:rPr>
                <w:noProof/>
                <w:webHidden/>
              </w:rPr>
              <w:fldChar w:fldCharType="end"/>
            </w:r>
          </w:hyperlink>
        </w:p>
        <w:p w14:paraId="0FA413DA" w14:textId="2FC87052"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37" w:history="1">
            <w:r w:rsidRPr="00065256">
              <w:rPr>
                <w:rStyle w:val="Hyperlink"/>
                <w:rFonts w:ascii="Times New Roman" w:hAnsi="Times New Roman" w:cs="Times New Roman"/>
                <w:noProof/>
              </w:rPr>
              <w:t>4.3.1.2.3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Nonnegative matrix factorization (NMF)</w:t>
            </w:r>
            <w:r>
              <w:rPr>
                <w:noProof/>
                <w:webHidden/>
              </w:rPr>
              <w:tab/>
            </w:r>
            <w:r>
              <w:rPr>
                <w:noProof/>
                <w:webHidden/>
              </w:rPr>
              <w:fldChar w:fldCharType="begin"/>
            </w:r>
            <w:r>
              <w:rPr>
                <w:noProof/>
                <w:webHidden/>
              </w:rPr>
              <w:instrText xml:space="preserve"> PAGEREF _Toc124939337 \h </w:instrText>
            </w:r>
            <w:r>
              <w:rPr>
                <w:noProof/>
                <w:webHidden/>
              </w:rPr>
            </w:r>
            <w:r>
              <w:rPr>
                <w:noProof/>
                <w:webHidden/>
              </w:rPr>
              <w:fldChar w:fldCharType="separate"/>
            </w:r>
            <w:r>
              <w:rPr>
                <w:noProof/>
                <w:webHidden/>
              </w:rPr>
              <w:t>53</w:t>
            </w:r>
            <w:r>
              <w:rPr>
                <w:noProof/>
                <w:webHidden/>
              </w:rPr>
              <w:fldChar w:fldCharType="end"/>
            </w:r>
          </w:hyperlink>
        </w:p>
        <w:p w14:paraId="249A43BA" w14:textId="2D1255AB"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38" w:history="1">
            <w:r w:rsidRPr="00065256">
              <w:rPr>
                <w:rStyle w:val="Hyperlink"/>
                <w:rFonts w:ascii="Times New Roman" w:hAnsi="Times New Roman" w:cs="Times New Roman"/>
                <w:noProof/>
              </w:rPr>
              <w:t>4.3.1.3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Nonlinear transformations</w:t>
            </w:r>
            <w:r>
              <w:rPr>
                <w:noProof/>
                <w:webHidden/>
              </w:rPr>
              <w:tab/>
            </w:r>
            <w:r>
              <w:rPr>
                <w:noProof/>
                <w:webHidden/>
              </w:rPr>
              <w:fldChar w:fldCharType="begin"/>
            </w:r>
            <w:r>
              <w:rPr>
                <w:noProof/>
                <w:webHidden/>
              </w:rPr>
              <w:instrText xml:space="preserve"> PAGEREF _Toc124939338 \h </w:instrText>
            </w:r>
            <w:r>
              <w:rPr>
                <w:noProof/>
                <w:webHidden/>
              </w:rPr>
            </w:r>
            <w:r>
              <w:rPr>
                <w:noProof/>
                <w:webHidden/>
              </w:rPr>
              <w:fldChar w:fldCharType="separate"/>
            </w:r>
            <w:r>
              <w:rPr>
                <w:noProof/>
                <w:webHidden/>
              </w:rPr>
              <w:t>53</w:t>
            </w:r>
            <w:r>
              <w:rPr>
                <w:noProof/>
                <w:webHidden/>
              </w:rPr>
              <w:fldChar w:fldCharType="end"/>
            </w:r>
          </w:hyperlink>
        </w:p>
        <w:p w14:paraId="4D24EC85" w14:textId="26B8D4EC"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39" w:history="1">
            <w:r w:rsidRPr="00065256">
              <w:rPr>
                <w:rStyle w:val="Hyperlink"/>
                <w:rFonts w:ascii="Times New Roman" w:hAnsi="Times New Roman" w:cs="Times New Roman"/>
                <w:noProof/>
              </w:rPr>
              <w:t>4.3.1.3.1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Variational Autoencoder (VAE)</w:t>
            </w:r>
            <w:r>
              <w:rPr>
                <w:noProof/>
                <w:webHidden/>
              </w:rPr>
              <w:tab/>
            </w:r>
            <w:r>
              <w:rPr>
                <w:noProof/>
                <w:webHidden/>
              </w:rPr>
              <w:fldChar w:fldCharType="begin"/>
            </w:r>
            <w:r>
              <w:rPr>
                <w:noProof/>
                <w:webHidden/>
              </w:rPr>
              <w:instrText xml:space="preserve"> PAGEREF _Toc124939339 \h </w:instrText>
            </w:r>
            <w:r>
              <w:rPr>
                <w:noProof/>
                <w:webHidden/>
              </w:rPr>
            </w:r>
            <w:r>
              <w:rPr>
                <w:noProof/>
                <w:webHidden/>
              </w:rPr>
              <w:fldChar w:fldCharType="separate"/>
            </w:r>
            <w:r>
              <w:rPr>
                <w:noProof/>
                <w:webHidden/>
              </w:rPr>
              <w:t>54</w:t>
            </w:r>
            <w:r>
              <w:rPr>
                <w:noProof/>
                <w:webHidden/>
              </w:rPr>
              <w:fldChar w:fldCharType="end"/>
            </w:r>
          </w:hyperlink>
        </w:p>
        <w:p w14:paraId="1C927BC4" w14:textId="02C80010"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40" w:history="1">
            <w:r w:rsidRPr="00065256">
              <w:rPr>
                <w:rStyle w:val="Hyperlink"/>
                <w:rFonts w:ascii="Times New Roman" w:hAnsi="Times New Roman" w:cs="Times New Roman"/>
                <w:noProof/>
              </w:rPr>
              <w:t>4.3.1.3.2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t-distributed Stochastic Neighbor Embedding (t-SNE)</w:t>
            </w:r>
            <w:r>
              <w:rPr>
                <w:noProof/>
                <w:webHidden/>
              </w:rPr>
              <w:tab/>
            </w:r>
            <w:r>
              <w:rPr>
                <w:noProof/>
                <w:webHidden/>
              </w:rPr>
              <w:fldChar w:fldCharType="begin"/>
            </w:r>
            <w:r>
              <w:rPr>
                <w:noProof/>
                <w:webHidden/>
              </w:rPr>
              <w:instrText xml:space="preserve"> PAGEREF _Toc124939340 \h </w:instrText>
            </w:r>
            <w:r>
              <w:rPr>
                <w:noProof/>
                <w:webHidden/>
              </w:rPr>
            </w:r>
            <w:r>
              <w:rPr>
                <w:noProof/>
                <w:webHidden/>
              </w:rPr>
              <w:fldChar w:fldCharType="separate"/>
            </w:r>
            <w:r>
              <w:rPr>
                <w:noProof/>
                <w:webHidden/>
              </w:rPr>
              <w:t>55</w:t>
            </w:r>
            <w:r>
              <w:rPr>
                <w:noProof/>
                <w:webHidden/>
              </w:rPr>
              <w:fldChar w:fldCharType="end"/>
            </w:r>
          </w:hyperlink>
        </w:p>
        <w:p w14:paraId="3AA2D2B0" w14:textId="7DB41427"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41" w:history="1">
            <w:r w:rsidRPr="00065256">
              <w:rPr>
                <w:rStyle w:val="Hyperlink"/>
                <w:rFonts w:ascii="Times New Roman" w:hAnsi="Times New Roman" w:cs="Times New Roman"/>
                <w:noProof/>
              </w:rPr>
              <w:t>4.3.1.3.3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Uniform Manifold Approximation and Projection (UMAP)</w:t>
            </w:r>
            <w:r>
              <w:rPr>
                <w:noProof/>
                <w:webHidden/>
              </w:rPr>
              <w:tab/>
            </w:r>
            <w:r>
              <w:rPr>
                <w:noProof/>
                <w:webHidden/>
              </w:rPr>
              <w:fldChar w:fldCharType="begin"/>
            </w:r>
            <w:r>
              <w:rPr>
                <w:noProof/>
                <w:webHidden/>
              </w:rPr>
              <w:instrText xml:space="preserve"> PAGEREF _Toc124939341 \h </w:instrText>
            </w:r>
            <w:r>
              <w:rPr>
                <w:noProof/>
                <w:webHidden/>
              </w:rPr>
            </w:r>
            <w:r>
              <w:rPr>
                <w:noProof/>
                <w:webHidden/>
              </w:rPr>
              <w:fldChar w:fldCharType="separate"/>
            </w:r>
            <w:r>
              <w:rPr>
                <w:noProof/>
                <w:webHidden/>
              </w:rPr>
              <w:t>56</w:t>
            </w:r>
            <w:r>
              <w:rPr>
                <w:noProof/>
                <w:webHidden/>
              </w:rPr>
              <w:fldChar w:fldCharType="end"/>
            </w:r>
          </w:hyperlink>
        </w:p>
        <w:p w14:paraId="13798487" w14:textId="34D2843E"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42" w:history="1">
            <w:r w:rsidRPr="00065256">
              <w:rPr>
                <w:rStyle w:val="Hyperlink"/>
                <w:rFonts w:ascii="Times New Roman" w:hAnsi="Times New Roman" w:cs="Times New Roman"/>
                <w:noProof/>
              </w:rPr>
              <w:t>4.3.2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Clustering</w:t>
            </w:r>
            <w:r>
              <w:rPr>
                <w:noProof/>
                <w:webHidden/>
              </w:rPr>
              <w:tab/>
            </w:r>
            <w:r>
              <w:rPr>
                <w:noProof/>
                <w:webHidden/>
              </w:rPr>
              <w:fldChar w:fldCharType="begin"/>
            </w:r>
            <w:r>
              <w:rPr>
                <w:noProof/>
                <w:webHidden/>
              </w:rPr>
              <w:instrText xml:space="preserve"> PAGEREF _Toc124939342 \h </w:instrText>
            </w:r>
            <w:r>
              <w:rPr>
                <w:noProof/>
                <w:webHidden/>
              </w:rPr>
            </w:r>
            <w:r>
              <w:rPr>
                <w:noProof/>
                <w:webHidden/>
              </w:rPr>
              <w:fldChar w:fldCharType="separate"/>
            </w:r>
            <w:r>
              <w:rPr>
                <w:noProof/>
                <w:webHidden/>
              </w:rPr>
              <w:t>56</w:t>
            </w:r>
            <w:r>
              <w:rPr>
                <w:noProof/>
                <w:webHidden/>
              </w:rPr>
              <w:fldChar w:fldCharType="end"/>
            </w:r>
          </w:hyperlink>
        </w:p>
        <w:p w14:paraId="37DDF9AC" w14:textId="07686161"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43" w:history="1">
            <w:r w:rsidRPr="00065256">
              <w:rPr>
                <w:rStyle w:val="Hyperlink"/>
                <w:rFonts w:ascii="Times New Roman" w:hAnsi="Times New Roman" w:cs="Times New Roman"/>
                <w:noProof/>
              </w:rPr>
              <w:t>4.3.2.1.1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K-means</w:t>
            </w:r>
            <w:r>
              <w:rPr>
                <w:noProof/>
                <w:webHidden/>
              </w:rPr>
              <w:tab/>
            </w:r>
            <w:r>
              <w:rPr>
                <w:noProof/>
                <w:webHidden/>
              </w:rPr>
              <w:fldChar w:fldCharType="begin"/>
            </w:r>
            <w:r>
              <w:rPr>
                <w:noProof/>
                <w:webHidden/>
              </w:rPr>
              <w:instrText xml:space="preserve"> PAGEREF _Toc124939343 \h </w:instrText>
            </w:r>
            <w:r>
              <w:rPr>
                <w:noProof/>
                <w:webHidden/>
              </w:rPr>
            </w:r>
            <w:r>
              <w:rPr>
                <w:noProof/>
                <w:webHidden/>
              </w:rPr>
              <w:fldChar w:fldCharType="separate"/>
            </w:r>
            <w:r>
              <w:rPr>
                <w:noProof/>
                <w:webHidden/>
              </w:rPr>
              <w:t>56</w:t>
            </w:r>
            <w:r>
              <w:rPr>
                <w:noProof/>
                <w:webHidden/>
              </w:rPr>
              <w:fldChar w:fldCharType="end"/>
            </w:r>
          </w:hyperlink>
        </w:p>
        <w:p w14:paraId="59C01206" w14:textId="373417F0"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44" w:history="1">
            <w:r w:rsidRPr="00065256">
              <w:rPr>
                <w:rStyle w:val="Hyperlink"/>
                <w:rFonts w:ascii="Times New Roman" w:hAnsi="Times New Roman" w:cs="Times New Roman"/>
                <w:noProof/>
              </w:rPr>
              <w:t>4.3.2.1.2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K-nearest neighbors</w:t>
            </w:r>
            <w:r>
              <w:rPr>
                <w:noProof/>
                <w:webHidden/>
              </w:rPr>
              <w:tab/>
            </w:r>
            <w:r>
              <w:rPr>
                <w:noProof/>
                <w:webHidden/>
              </w:rPr>
              <w:fldChar w:fldCharType="begin"/>
            </w:r>
            <w:r>
              <w:rPr>
                <w:noProof/>
                <w:webHidden/>
              </w:rPr>
              <w:instrText xml:space="preserve"> PAGEREF _Toc124939344 \h </w:instrText>
            </w:r>
            <w:r>
              <w:rPr>
                <w:noProof/>
                <w:webHidden/>
              </w:rPr>
            </w:r>
            <w:r>
              <w:rPr>
                <w:noProof/>
                <w:webHidden/>
              </w:rPr>
              <w:fldChar w:fldCharType="separate"/>
            </w:r>
            <w:r>
              <w:rPr>
                <w:noProof/>
                <w:webHidden/>
              </w:rPr>
              <w:t>57</w:t>
            </w:r>
            <w:r>
              <w:rPr>
                <w:noProof/>
                <w:webHidden/>
              </w:rPr>
              <w:fldChar w:fldCharType="end"/>
            </w:r>
          </w:hyperlink>
        </w:p>
        <w:p w14:paraId="38806884" w14:textId="1B44C134"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45" w:history="1">
            <w:r w:rsidRPr="00065256">
              <w:rPr>
                <w:rStyle w:val="Hyperlink"/>
                <w:rFonts w:ascii="Times New Roman" w:hAnsi="Times New Roman" w:cs="Times New Roman"/>
                <w:noProof/>
              </w:rPr>
              <w:t>4.3.2.1.3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Density-based clustering</w:t>
            </w:r>
            <w:r>
              <w:rPr>
                <w:noProof/>
                <w:webHidden/>
              </w:rPr>
              <w:tab/>
            </w:r>
            <w:r>
              <w:rPr>
                <w:noProof/>
                <w:webHidden/>
              </w:rPr>
              <w:fldChar w:fldCharType="begin"/>
            </w:r>
            <w:r>
              <w:rPr>
                <w:noProof/>
                <w:webHidden/>
              </w:rPr>
              <w:instrText xml:space="preserve"> PAGEREF _Toc124939345 \h </w:instrText>
            </w:r>
            <w:r>
              <w:rPr>
                <w:noProof/>
                <w:webHidden/>
              </w:rPr>
            </w:r>
            <w:r>
              <w:rPr>
                <w:noProof/>
                <w:webHidden/>
              </w:rPr>
              <w:fldChar w:fldCharType="separate"/>
            </w:r>
            <w:r>
              <w:rPr>
                <w:noProof/>
                <w:webHidden/>
              </w:rPr>
              <w:t>57</w:t>
            </w:r>
            <w:r>
              <w:rPr>
                <w:noProof/>
                <w:webHidden/>
              </w:rPr>
              <w:fldChar w:fldCharType="end"/>
            </w:r>
          </w:hyperlink>
        </w:p>
        <w:p w14:paraId="31365EDB" w14:textId="33BD29C9" w:rsidR="00AC3373" w:rsidRDefault="00AC3373">
          <w:pPr>
            <w:pStyle w:val="TOC5"/>
            <w:tabs>
              <w:tab w:val="left" w:pos="1870"/>
              <w:tab w:val="right" w:pos="9350"/>
            </w:tabs>
            <w:rPr>
              <w:rFonts w:asciiTheme="minorHAnsi" w:eastAsiaTheme="minorEastAsia" w:hAnsiTheme="minorHAnsi" w:cstheme="minorBidi"/>
              <w:noProof/>
              <w:lang w:val="en-US"/>
            </w:rPr>
          </w:pPr>
          <w:hyperlink w:anchor="_Toc124939346" w:history="1">
            <w:r w:rsidRPr="00065256">
              <w:rPr>
                <w:rStyle w:val="Hyperlink"/>
                <w:rFonts w:ascii="Times New Roman" w:hAnsi="Times New Roman" w:cs="Times New Roman"/>
                <w:noProof/>
              </w:rPr>
              <w:t>4.3.2.1.4</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Agglomerative hierarchical clustering</w:t>
            </w:r>
            <w:r>
              <w:rPr>
                <w:noProof/>
                <w:webHidden/>
              </w:rPr>
              <w:tab/>
            </w:r>
            <w:r>
              <w:rPr>
                <w:noProof/>
                <w:webHidden/>
              </w:rPr>
              <w:fldChar w:fldCharType="begin"/>
            </w:r>
            <w:r>
              <w:rPr>
                <w:noProof/>
                <w:webHidden/>
              </w:rPr>
              <w:instrText xml:space="preserve"> PAGEREF _Toc124939346 \h </w:instrText>
            </w:r>
            <w:r>
              <w:rPr>
                <w:noProof/>
                <w:webHidden/>
              </w:rPr>
            </w:r>
            <w:r>
              <w:rPr>
                <w:noProof/>
                <w:webHidden/>
              </w:rPr>
              <w:fldChar w:fldCharType="separate"/>
            </w:r>
            <w:r>
              <w:rPr>
                <w:noProof/>
                <w:webHidden/>
              </w:rPr>
              <w:t>58</w:t>
            </w:r>
            <w:r>
              <w:rPr>
                <w:noProof/>
                <w:webHidden/>
              </w:rPr>
              <w:fldChar w:fldCharType="end"/>
            </w:r>
          </w:hyperlink>
        </w:p>
        <w:p w14:paraId="0DE1B54E" w14:textId="3561D81A"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47" w:history="1">
            <w:r w:rsidRPr="00065256">
              <w:rPr>
                <w:rStyle w:val="Hyperlink"/>
                <w:rFonts w:ascii="Times New Roman" w:hAnsi="Times New Roman" w:cs="Times New Roman"/>
                <w:noProof/>
              </w:rPr>
              <w:t>4.3.3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Feature Selection</w:t>
            </w:r>
            <w:r>
              <w:rPr>
                <w:noProof/>
                <w:webHidden/>
              </w:rPr>
              <w:tab/>
            </w:r>
            <w:r>
              <w:rPr>
                <w:noProof/>
                <w:webHidden/>
              </w:rPr>
              <w:fldChar w:fldCharType="begin"/>
            </w:r>
            <w:r>
              <w:rPr>
                <w:noProof/>
                <w:webHidden/>
              </w:rPr>
              <w:instrText xml:space="preserve"> PAGEREF _Toc124939347 \h </w:instrText>
            </w:r>
            <w:r>
              <w:rPr>
                <w:noProof/>
                <w:webHidden/>
              </w:rPr>
            </w:r>
            <w:r>
              <w:rPr>
                <w:noProof/>
                <w:webHidden/>
              </w:rPr>
              <w:fldChar w:fldCharType="separate"/>
            </w:r>
            <w:r>
              <w:rPr>
                <w:noProof/>
                <w:webHidden/>
              </w:rPr>
              <w:t>59</w:t>
            </w:r>
            <w:r>
              <w:rPr>
                <w:noProof/>
                <w:webHidden/>
              </w:rPr>
              <w:fldChar w:fldCharType="end"/>
            </w:r>
          </w:hyperlink>
        </w:p>
        <w:p w14:paraId="26F5183A" w14:textId="43306012"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48" w:history="1">
            <w:r w:rsidRPr="00065256">
              <w:rPr>
                <w:rStyle w:val="Hyperlink"/>
                <w:rFonts w:ascii="Times New Roman" w:hAnsi="Times New Roman" w:cs="Times New Roman"/>
                <w:noProof/>
              </w:rPr>
              <w:t>4.3.3.1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_Toc124939348 \h </w:instrText>
            </w:r>
            <w:r>
              <w:rPr>
                <w:noProof/>
                <w:webHidden/>
              </w:rPr>
            </w:r>
            <w:r>
              <w:rPr>
                <w:noProof/>
                <w:webHidden/>
              </w:rPr>
              <w:fldChar w:fldCharType="separate"/>
            </w:r>
            <w:r>
              <w:rPr>
                <w:noProof/>
                <w:webHidden/>
              </w:rPr>
              <w:t>59</w:t>
            </w:r>
            <w:r>
              <w:rPr>
                <w:noProof/>
                <w:webHidden/>
              </w:rPr>
              <w:fldChar w:fldCharType="end"/>
            </w:r>
          </w:hyperlink>
        </w:p>
        <w:p w14:paraId="23AF26F7" w14:textId="15261A72" w:rsidR="00AC3373" w:rsidRDefault="00AC3373">
          <w:pPr>
            <w:pStyle w:val="TOC4"/>
            <w:tabs>
              <w:tab w:val="left" w:pos="1540"/>
              <w:tab w:val="right" w:pos="9350"/>
            </w:tabs>
            <w:rPr>
              <w:rFonts w:asciiTheme="minorHAnsi" w:eastAsiaTheme="minorEastAsia" w:hAnsiTheme="minorHAnsi" w:cstheme="minorBidi"/>
              <w:noProof/>
              <w:lang w:val="en-US"/>
            </w:rPr>
          </w:pPr>
          <w:hyperlink w:anchor="_Toc124939349" w:history="1">
            <w:r w:rsidRPr="00065256">
              <w:rPr>
                <w:rStyle w:val="Hyperlink"/>
                <w:rFonts w:ascii="Times New Roman" w:hAnsi="Times New Roman" w:cs="Times New Roman"/>
                <w:noProof/>
              </w:rPr>
              <w:t>4.3.3.2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Recursive Feature Elimination (RFE)</w:t>
            </w:r>
            <w:r>
              <w:rPr>
                <w:noProof/>
                <w:webHidden/>
              </w:rPr>
              <w:tab/>
            </w:r>
            <w:r>
              <w:rPr>
                <w:noProof/>
                <w:webHidden/>
              </w:rPr>
              <w:fldChar w:fldCharType="begin"/>
            </w:r>
            <w:r>
              <w:rPr>
                <w:noProof/>
                <w:webHidden/>
              </w:rPr>
              <w:instrText xml:space="preserve"> PAGEREF _Toc124939349 \h </w:instrText>
            </w:r>
            <w:r>
              <w:rPr>
                <w:noProof/>
                <w:webHidden/>
              </w:rPr>
            </w:r>
            <w:r>
              <w:rPr>
                <w:noProof/>
                <w:webHidden/>
              </w:rPr>
              <w:fldChar w:fldCharType="separate"/>
            </w:r>
            <w:r>
              <w:rPr>
                <w:noProof/>
                <w:webHidden/>
              </w:rPr>
              <w:t>59</w:t>
            </w:r>
            <w:r>
              <w:rPr>
                <w:noProof/>
                <w:webHidden/>
              </w:rPr>
              <w:fldChar w:fldCharType="end"/>
            </w:r>
          </w:hyperlink>
        </w:p>
        <w:p w14:paraId="1176868F" w14:textId="18D73AF7"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350" w:history="1">
            <w:r w:rsidRPr="00065256">
              <w:rPr>
                <w:rStyle w:val="Hyperlink"/>
                <w:rFonts w:ascii="Times New Roman" w:hAnsi="Times New Roman" w:cs="Times New Roman"/>
                <w:noProof/>
              </w:rPr>
              <w:t>4.4</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_Toc124939350 \h </w:instrText>
            </w:r>
            <w:r>
              <w:rPr>
                <w:noProof/>
                <w:webHidden/>
              </w:rPr>
            </w:r>
            <w:r>
              <w:rPr>
                <w:noProof/>
                <w:webHidden/>
              </w:rPr>
              <w:fldChar w:fldCharType="separate"/>
            </w:r>
            <w:r>
              <w:rPr>
                <w:noProof/>
                <w:webHidden/>
              </w:rPr>
              <w:t>61</w:t>
            </w:r>
            <w:r>
              <w:rPr>
                <w:noProof/>
                <w:webHidden/>
              </w:rPr>
              <w:fldChar w:fldCharType="end"/>
            </w:r>
          </w:hyperlink>
        </w:p>
        <w:p w14:paraId="0B14D19A" w14:textId="5F5F3C33" w:rsidR="00AC3373" w:rsidRDefault="00AC3373">
          <w:pPr>
            <w:pStyle w:val="TOC1"/>
            <w:rPr>
              <w:rFonts w:asciiTheme="minorHAnsi" w:eastAsiaTheme="minorEastAsia" w:hAnsiTheme="minorHAnsi" w:cstheme="minorBidi"/>
              <w:noProof/>
              <w:lang w:val="en-US"/>
            </w:rPr>
          </w:pPr>
          <w:hyperlink w:anchor="_Toc124939351" w:history="1">
            <w:r w:rsidRPr="00065256">
              <w:rPr>
                <w:rStyle w:val="Hyperlink"/>
                <w:rFonts w:ascii="Times New Roman" w:hAnsi="Times New Roman" w:cs="Times New Roman"/>
                <w:noProof/>
              </w:rPr>
              <w:t>5</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Chapter 5 – A survey of new developments between X-ray spectroscopy and machine learning</w:t>
            </w:r>
            <w:r>
              <w:rPr>
                <w:noProof/>
                <w:webHidden/>
              </w:rPr>
              <w:tab/>
            </w:r>
            <w:r>
              <w:rPr>
                <w:noProof/>
                <w:webHidden/>
              </w:rPr>
              <w:fldChar w:fldCharType="begin"/>
            </w:r>
            <w:r>
              <w:rPr>
                <w:noProof/>
                <w:webHidden/>
              </w:rPr>
              <w:instrText xml:space="preserve"> PAGEREF _Toc124939351 \h </w:instrText>
            </w:r>
            <w:r>
              <w:rPr>
                <w:noProof/>
                <w:webHidden/>
              </w:rPr>
            </w:r>
            <w:r>
              <w:rPr>
                <w:noProof/>
                <w:webHidden/>
              </w:rPr>
              <w:fldChar w:fldCharType="separate"/>
            </w:r>
            <w:r>
              <w:rPr>
                <w:noProof/>
                <w:webHidden/>
              </w:rPr>
              <w:t>62</w:t>
            </w:r>
            <w:r>
              <w:rPr>
                <w:noProof/>
                <w:webHidden/>
              </w:rPr>
              <w:fldChar w:fldCharType="end"/>
            </w:r>
          </w:hyperlink>
        </w:p>
        <w:p w14:paraId="38B9B685" w14:textId="4CBE8C28"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352" w:history="1">
            <w:r w:rsidRPr="00065256">
              <w:rPr>
                <w:rStyle w:val="Hyperlink"/>
                <w:rFonts w:ascii="Times New Roman" w:hAnsi="Times New Roman" w:cs="Times New Roman"/>
                <w:noProof/>
              </w:rPr>
              <w:t>5.1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Solving the inverse problem</w:t>
            </w:r>
            <w:r>
              <w:rPr>
                <w:noProof/>
                <w:webHidden/>
              </w:rPr>
              <w:tab/>
            </w:r>
            <w:r>
              <w:rPr>
                <w:noProof/>
                <w:webHidden/>
              </w:rPr>
              <w:fldChar w:fldCharType="begin"/>
            </w:r>
            <w:r>
              <w:rPr>
                <w:noProof/>
                <w:webHidden/>
              </w:rPr>
              <w:instrText xml:space="preserve"> PAGEREF _Toc124939352 \h </w:instrText>
            </w:r>
            <w:r>
              <w:rPr>
                <w:noProof/>
                <w:webHidden/>
              </w:rPr>
            </w:r>
            <w:r>
              <w:rPr>
                <w:noProof/>
                <w:webHidden/>
              </w:rPr>
              <w:fldChar w:fldCharType="separate"/>
            </w:r>
            <w:r>
              <w:rPr>
                <w:noProof/>
                <w:webHidden/>
              </w:rPr>
              <w:t>62</w:t>
            </w:r>
            <w:r>
              <w:rPr>
                <w:noProof/>
                <w:webHidden/>
              </w:rPr>
              <w:fldChar w:fldCharType="end"/>
            </w:r>
          </w:hyperlink>
        </w:p>
        <w:p w14:paraId="479BE149" w14:textId="4BA316A5"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53" w:history="1">
            <w:r w:rsidRPr="00065256">
              <w:rPr>
                <w:rStyle w:val="Hyperlink"/>
                <w:rFonts w:ascii="Times New Roman" w:hAnsi="Times New Roman" w:cs="Times New Roman"/>
                <w:noProof/>
              </w:rPr>
              <w:t>5.1.1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Supervised machine learning approaches</w:t>
            </w:r>
            <w:r>
              <w:rPr>
                <w:noProof/>
                <w:webHidden/>
              </w:rPr>
              <w:tab/>
            </w:r>
            <w:r>
              <w:rPr>
                <w:noProof/>
                <w:webHidden/>
              </w:rPr>
              <w:fldChar w:fldCharType="begin"/>
            </w:r>
            <w:r>
              <w:rPr>
                <w:noProof/>
                <w:webHidden/>
              </w:rPr>
              <w:instrText xml:space="preserve"> PAGEREF _Toc124939353 \h </w:instrText>
            </w:r>
            <w:r>
              <w:rPr>
                <w:noProof/>
                <w:webHidden/>
              </w:rPr>
            </w:r>
            <w:r>
              <w:rPr>
                <w:noProof/>
                <w:webHidden/>
              </w:rPr>
              <w:fldChar w:fldCharType="separate"/>
            </w:r>
            <w:r>
              <w:rPr>
                <w:noProof/>
                <w:webHidden/>
              </w:rPr>
              <w:t>62</w:t>
            </w:r>
            <w:r>
              <w:rPr>
                <w:noProof/>
                <w:webHidden/>
              </w:rPr>
              <w:fldChar w:fldCharType="end"/>
            </w:r>
          </w:hyperlink>
        </w:p>
        <w:p w14:paraId="421E869C" w14:textId="258306CD" w:rsidR="00AC3373" w:rsidRDefault="00AC3373">
          <w:pPr>
            <w:pStyle w:val="TOC3"/>
            <w:tabs>
              <w:tab w:val="left" w:pos="1320"/>
              <w:tab w:val="right" w:pos="9350"/>
            </w:tabs>
            <w:rPr>
              <w:rFonts w:asciiTheme="minorHAnsi" w:eastAsiaTheme="minorEastAsia" w:hAnsiTheme="minorHAnsi" w:cstheme="minorBidi"/>
              <w:noProof/>
              <w:lang w:val="en-US"/>
            </w:rPr>
          </w:pPr>
          <w:hyperlink w:anchor="_Toc124939354" w:history="1">
            <w:r w:rsidRPr="00065256">
              <w:rPr>
                <w:rStyle w:val="Hyperlink"/>
                <w:rFonts w:ascii="Times New Roman" w:hAnsi="Times New Roman" w:cs="Times New Roman"/>
                <w:noProof/>
              </w:rPr>
              <w:t>5.1.2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Unsupervised machine learning approaches</w:t>
            </w:r>
            <w:r>
              <w:rPr>
                <w:noProof/>
                <w:webHidden/>
              </w:rPr>
              <w:tab/>
            </w:r>
            <w:r>
              <w:rPr>
                <w:noProof/>
                <w:webHidden/>
              </w:rPr>
              <w:fldChar w:fldCharType="begin"/>
            </w:r>
            <w:r>
              <w:rPr>
                <w:noProof/>
                <w:webHidden/>
              </w:rPr>
              <w:instrText xml:space="preserve"> PAGEREF _Toc124939354 \h </w:instrText>
            </w:r>
            <w:r>
              <w:rPr>
                <w:noProof/>
                <w:webHidden/>
              </w:rPr>
            </w:r>
            <w:r>
              <w:rPr>
                <w:noProof/>
                <w:webHidden/>
              </w:rPr>
              <w:fldChar w:fldCharType="separate"/>
            </w:r>
            <w:r>
              <w:rPr>
                <w:noProof/>
                <w:webHidden/>
              </w:rPr>
              <w:t>69</w:t>
            </w:r>
            <w:r>
              <w:rPr>
                <w:noProof/>
                <w:webHidden/>
              </w:rPr>
              <w:fldChar w:fldCharType="end"/>
            </w:r>
          </w:hyperlink>
        </w:p>
        <w:p w14:paraId="281EE764" w14:textId="1FF18218"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355" w:history="1">
            <w:r w:rsidRPr="00065256">
              <w:rPr>
                <w:rStyle w:val="Hyperlink"/>
                <w:rFonts w:ascii="Times New Roman" w:hAnsi="Times New Roman" w:cs="Times New Roman"/>
                <w:noProof/>
              </w:rPr>
              <w:t>5.2</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Solving the forward problem</w:t>
            </w:r>
            <w:r>
              <w:rPr>
                <w:noProof/>
                <w:webHidden/>
              </w:rPr>
              <w:tab/>
            </w:r>
            <w:r>
              <w:rPr>
                <w:noProof/>
                <w:webHidden/>
              </w:rPr>
              <w:fldChar w:fldCharType="begin"/>
            </w:r>
            <w:r>
              <w:rPr>
                <w:noProof/>
                <w:webHidden/>
              </w:rPr>
              <w:instrText xml:space="preserve"> PAGEREF _Toc124939355 \h </w:instrText>
            </w:r>
            <w:r>
              <w:rPr>
                <w:noProof/>
                <w:webHidden/>
              </w:rPr>
            </w:r>
            <w:r>
              <w:rPr>
                <w:noProof/>
                <w:webHidden/>
              </w:rPr>
              <w:fldChar w:fldCharType="separate"/>
            </w:r>
            <w:r>
              <w:rPr>
                <w:noProof/>
                <w:webHidden/>
              </w:rPr>
              <w:t>71</w:t>
            </w:r>
            <w:r>
              <w:rPr>
                <w:noProof/>
                <w:webHidden/>
              </w:rPr>
              <w:fldChar w:fldCharType="end"/>
            </w:r>
          </w:hyperlink>
        </w:p>
        <w:p w14:paraId="449F9D34" w14:textId="4A66FF20" w:rsidR="00AC3373" w:rsidRDefault="00AC3373">
          <w:pPr>
            <w:pStyle w:val="TOC2"/>
            <w:tabs>
              <w:tab w:val="left" w:pos="880"/>
              <w:tab w:val="right" w:pos="9350"/>
            </w:tabs>
            <w:rPr>
              <w:rFonts w:asciiTheme="minorHAnsi" w:eastAsiaTheme="minorEastAsia" w:hAnsiTheme="minorHAnsi" w:cstheme="minorBidi"/>
              <w:noProof/>
              <w:lang w:val="en-US"/>
            </w:rPr>
          </w:pPr>
          <w:hyperlink w:anchor="_Toc124939356" w:history="1">
            <w:r w:rsidRPr="00065256">
              <w:rPr>
                <w:rStyle w:val="Hyperlink"/>
                <w:rFonts w:ascii="Times New Roman" w:hAnsi="Times New Roman" w:cs="Times New Roman"/>
                <w:noProof/>
              </w:rPr>
              <w:t>5.3</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_Toc124939356 \h </w:instrText>
            </w:r>
            <w:r>
              <w:rPr>
                <w:noProof/>
                <w:webHidden/>
              </w:rPr>
            </w:r>
            <w:r>
              <w:rPr>
                <w:noProof/>
                <w:webHidden/>
              </w:rPr>
              <w:fldChar w:fldCharType="separate"/>
            </w:r>
            <w:r>
              <w:rPr>
                <w:noProof/>
                <w:webHidden/>
              </w:rPr>
              <w:t>73</w:t>
            </w:r>
            <w:r>
              <w:rPr>
                <w:noProof/>
                <w:webHidden/>
              </w:rPr>
              <w:fldChar w:fldCharType="end"/>
            </w:r>
          </w:hyperlink>
        </w:p>
        <w:p w14:paraId="3A5E9E5F" w14:textId="1C437756" w:rsidR="00AC3373" w:rsidRDefault="00AC3373">
          <w:pPr>
            <w:pStyle w:val="TOC1"/>
            <w:rPr>
              <w:rFonts w:asciiTheme="minorHAnsi" w:eastAsiaTheme="minorEastAsia" w:hAnsiTheme="minorHAnsi" w:cstheme="minorBidi"/>
              <w:noProof/>
              <w:lang w:val="en-US"/>
            </w:rPr>
          </w:pPr>
          <w:hyperlink w:anchor="_Toc124939357" w:history="1">
            <w:r w:rsidRPr="00065256">
              <w:rPr>
                <w:rStyle w:val="Hyperlink"/>
                <w:rFonts w:ascii="Times New Roman" w:hAnsi="Times New Roman" w:cs="Times New Roman"/>
                <w:noProof/>
              </w:rPr>
              <w:t>6</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Chapter 6 – Information Content of VtC-XES versus XANES spectra of Sulforganics</w:t>
            </w:r>
            <w:r>
              <w:rPr>
                <w:noProof/>
                <w:webHidden/>
              </w:rPr>
              <w:tab/>
            </w:r>
            <w:r>
              <w:rPr>
                <w:noProof/>
                <w:webHidden/>
              </w:rPr>
              <w:fldChar w:fldCharType="begin"/>
            </w:r>
            <w:r>
              <w:rPr>
                <w:noProof/>
                <w:webHidden/>
              </w:rPr>
              <w:instrText xml:space="preserve"> PAGEREF _Toc124939357 \h </w:instrText>
            </w:r>
            <w:r>
              <w:rPr>
                <w:noProof/>
                <w:webHidden/>
              </w:rPr>
            </w:r>
            <w:r>
              <w:rPr>
                <w:noProof/>
                <w:webHidden/>
              </w:rPr>
              <w:fldChar w:fldCharType="separate"/>
            </w:r>
            <w:r>
              <w:rPr>
                <w:noProof/>
                <w:webHidden/>
              </w:rPr>
              <w:t>74</w:t>
            </w:r>
            <w:r>
              <w:rPr>
                <w:noProof/>
                <w:webHidden/>
              </w:rPr>
              <w:fldChar w:fldCharType="end"/>
            </w:r>
          </w:hyperlink>
        </w:p>
        <w:p w14:paraId="5AEE6B1E" w14:textId="5B4DB256" w:rsidR="00AC3373" w:rsidRDefault="00AC3373">
          <w:pPr>
            <w:pStyle w:val="TOC1"/>
            <w:rPr>
              <w:rFonts w:asciiTheme="minorHAnsi" w:eastAsiaTheme="minorEastAsia" w:hAnsiTheme="minorHAnsi" w:cstheme="minorBidi"/>
              <w:noProof/>
              <w:lang w:val="en-US"/>
            </w:rPr>
          </w:pPr>
          <w:hyperlink w:anchor="_Toc124939358" w:history="1">
            <w:r w:rsidRPr="00065256">
              <w:rPr>
                <w:rStyle w:val="Hyperlink"/>
                <w:rFonts w:ascii="Times New Roman" w:hAnsi="Times New Roman" w:cs="Times New Roman"/>
                <w:noProof/>
              </w:rPr>
              <w:t>7</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Chapter 7 – Clustering and Classification of Organophosphates</w:t>
            </w:r>
            <w:r>
              <w:rPr>
                <w:noProof/>
                <w:webHidden/>
              </w:rPr>
              <w:tab/>
            </w:r>
            <w:r>
              <w:rPr>
                <w:noProof/>
                <w:webHidden/>
              </w:rPr>
              <w:fldChar w:fldCharType="begin"/>
            </w:r>
            <w:r>
              <w:rPr>
                <w:noProof/>
                <w:webHidden/>
              </w:rPr>
              <w:instrText xml:space="preserve"> PAGEREF _Toc124939358 \h </w:instrText>
            </w:r>
            <w:r>
              <w:rPr>
                <w:noProof/>
                <w:webHidden/>
              </w:rPr>
            </w:r>
            <w:r>
              <w:rPr>
                <w:noProof/>
                <w:webHidden/>
              </w:rPr>
              <w:fldChar w:fldCharType="separate"/>
            </w:r>
            <w:r>
              <w:rPr>
                <w:noProof/>
                <w:webHidden/>
              </w:rPr>
              <w:t>75</w:t>
            </w:r>
            <w:r>
              <w:rPr>
                <w:noProof/>
                <w:webHidden/>
              </w:rPr>
              <w:fldChar w:fldCharType="end"/>
            </w:r>
          </w:hyperlink>
        </w:p>
        <w:p w14:paraId="0790381E" w14:textId="424D8440" w:rsidR="00AC3373" w:rsidRDefault="00AC3373">
          <w:pPr>
            <w:pStyle w:val="TOC1"/>
            <w:rPr>
              <w:rFonts w:asciiTheme="minorHAnsi" w:eastAsiaTheme="minorEastAsia" w:hAnsiTheme="minorHAnsi" w:cstheme="minorBidi"/>
              <w:noProof/>
              <w:lang w:val="en-US"/>
            </w:rPr>
          </w:pPr>
          <w:hyperlink w:anchor="_Toc124939359" w:history="1">
            <w:r w:rsidRPr="00065256">
              <w:rPr>
                <w:rStyle w:val="Hyperlink"/>
                <w:rFonts w:ascii="Times New Roman" w:hAnsi="Times New Roman" w:cs="Times New Roman"/>
                <w:noProof/>
              </w:rPr>
              <w:t>8</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Chapter 8 – Improvements to Linear Combination Fitting</w:t>
            </w:r>
            <w:r>
              <w:rPr>
                <w:noProof/>
                <w:webHidden/>
              </w:rPr>
              <w:tab/>
            </w:r>
            <w:r>
              <w:rPr>
                <w:noProof/>
                <w:webHidden/>
              </w:rPr>
              <w:fldChar w:fldCharType="begin"/>
            </w:r>
            <w:r>
              <w:rPr>
                <w:noProof/>
                <w:webHidden/>
              </w:rPr>
              <w:instrText xml:space="preserve"> PAGEREF _Toc124939359 \h </w:instrText>
            </w:r>
            <w:r>
              <w:rPr>
                <w:noProof/>
                <w:webHidden/>
              </w:rPr>
            </w:r>
            <w:r>
              <w:rPr>
                <w:noProof/>
                <w:webHidden/>
              </w:rPr>
              <w:fldChar w:fldCharType="separate"/>
            </w:r>
            <w:r>
              <w:rPr>
                <w:noProof/>
                <w:webHidden/>
              </w:rPr>
              <w:t>76</w:t>
            </w:r>
            <w:r>
              <w:rPr>
                <w:noProof/>
                <w:webHidden/>
              </w:rPr>
              <w:fldChar w:fldCharType="end"/>
            </w:r>
          </w:hyperlink>
        </w:p>
        <w:p w14:paraId="42C57EAF" w14:textId="0FBA1445" w:rsidR="00AC3373" w:rsidRDefault="00AC3373">
          <w:pPr>
            <w:pStyle w:val="TOC1"/>
            <w:rPr>
              <w:rFonts w:asciiTheme="minorHAnsi" w:eastAsiaTheme="minorEastAsia" w:hAnsiTheme="minorHAnsi" w:cstheme="minorBidi"/>
              <w:noProof/>
              <w:lang w:val="en-US"/>
            </w:rPr>
          </w:pPr>
          <w:hyperlink w:anchor="_Toc124939360" w:history="1">
            <w:r w:rsidRPr="00065256">
              <w:rPr>
                <w:rStyle w:val="Hyperlink"/>
                <w:rFonts w:ascii="Times New Roman" w:hAnsi="Times New Roman" w:cs="Times New Roman"/>
                <w:noProof/>
              </w:rPr>
              <w:t>9</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Chapter 9 – Improvements to Linear Combination Fitting</w:t>
            </w:r>
            <w:r>
              <w:rPr>
                <w:noProof/>
                <w:webHidden/>
              </w:rPr>
              <w:tab/>
            </w:r>
            <w:r>
              <w:rPr>
                <w:noProof/>
                <w:webHidden/>
              </w:rPr>
              <w:fldChar w:fldCharType="begin"/>
            </w:r>
            <w:r>
              <w:rPr>
                <w:noProof/>
                <w:webHidden/>
              </w:rPr>
              <w:instrText xml:space="preserve"> PAGEREF _Toc124939360 \h </w:instrText>
            </w:r>
            <w:r>
              <w:rPr>
                <w:noProof/>
                <w:webHidden/>
              </w:rPr>
            </w:r>
            <w:r>
              <w:rPr>
                <w:noProof/>
                <w:webHidden/>
              </w:rPr>
              <w:fldChar w:fldCharType="separate"/>
            </w:r>
            <w:r>
              <w:rPr>
                <w:noProof/>
                <w:webHidden/>
              </w:rPr>
              <w:t>77</w:t>
            </w:r>
            <w:r>
              <w:rPr>
                <w:noProof/>
                <w:webHidden/>
              </w:rPr>
              <w:fldChar w:fldCharType="end"/>
            </w:r>
          </w:hyperlink>
        </w:p>
        <w:p w14:paraId="2D99EAB9" w14:textId="1D22D49E" w:rsidR="00AC3373" w:rsidRDefault="00AC3373">
          <w:pPr>
            <w:pStyle w:val="TOC1"/>
            <w:rPr>
              <w:rFonts w:asciiTheme="minorHAnsi" w:eastAsiaTheme="minorEastAsia" w:hAnsiTheme="minorHAnsi" w:cstheme="minorBidi"/>
              <w:noProof/>
              <w:lang w:val="en-US"/>
            </w:rPr>
          </w:pPr>
          <w:hyperlink w:anchor="_Toc124939361" w:history="1">
            <w:r w:rsidRPr="00065256">
              <w:rPr>
                <w:rStyle w:val="Hyperlink"/>
                <w:rFonts w:ascii="Times New Roman" w:hAnsi="Times New Roman" w:cs="Times New Roman"/>
                <w:noProof/>
              </w:rPr>
              <w:t>10</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Chapter 10 – Recursive Feature Elimination (As-doped CdTe?)</w:t>
            </w:r>
            <w:r>
              <w:rPr>
                <w:noProof/>
                <w:webHidden/>
              </w:rPr>
              <w:tab/>
            </w:r>
            <w:r>
              <w:rPr>
                <w:noProof/>
                <w:webHidden/>
              </w:rPr>
              <w:fldChar w:fldCharType="begin"/>
            </w:r>
            <w:r>
              <w:rPr>
                <w:noProof/>
                <w:webHidden/>
              </w:rPr>
              <w:instrText xml:space="preserve"> PAGEREF _Toc124939361 \h </w:instrText>
            </w:r>
            <w:r>
              <w:rPr>
                <w:noProof/>
                <w:webHidden/>
              </w:rPr>
            </w:r>
            <w:r>
              <w:rPr>
                <w:noProof/>
                <w:webHidden/>
              </w:rPr>
              <w:fldChar w:fldCharType="separate"/>
            </w:r>
            <w:r>
              <w:rPr>
                <w:noProof/>
                <w:webHidden/>
              </w:rPr>
              <w:t>78</w:t>
            </w:r>
            <w:r>
              <w:rPr>
                <w:noProof/>
                <w:webHidden/>
              </w:rPr>
              <w:fldChar w:fldCharType="end"/>
            </w:r>
          </w:hyperlink>
        </w:p>
        <w:p w14:paraId="04CE8B4F" w14:textId="0F6167AF" w:rsidR="00AC3373" w:rsidRDefault="00AC3373">
          <w:pPr>
            <w:pStyle w:val="TOC1"/>
            <w:rPr>
              <w:rFonts w:asciiTheme="minorHAnsi" w:eastAsiaTheme="minorEastAsia" w:hAnsiTheme="minorHAnsi" w:cstheme="minorBidi"/>
              <w:noProof/>
              <w:lang w:val="en-US"/>
            </w:rPr>
          </w:pPr>
          <w:hyperlink w:anchor="_Toc124939362" w:history="1">
            <w:r w:rsidRPr="00065256">
              <w:rPr>
                <w:rStyle w:val="Hyperlink"/>
                <w:rFonts w:ascii="Times New Roman" w:hAnsi="Times New Roman" w:cs="Times New Roman"/>
                <w:noProof/>
              </w:rPr>
              <w:t>11</w:t>
            </w:r>
            <w:r>
              <w:rPr>
                <w:rFonts w:asciiTheme="minorHAnsi" w:eastAsiaTheme="minorEastAsia" w:hAnsiTheme="minorHAnsi" w:cstheme="minorBidi"/>
                <w:noProof/>
                <w:lang w:val="en-US"/>
              </w:rPr>
              <w:tab/>
            </w:r>
            <w:r w:rsidRPr="00065256">
              <w:rPr>
                <w:rStyle w:val="Hyperlink"/>
                <w:rFonts w:ascii="Times New Roman" w:hAnsi="Times New Roman" w:cs="Times New Roman"/>
                <w:noProof/>
              </w:rPr>
              <w:t>Chapter 11 – Fe Mineralization in Ocean Water</w:t>
            </w:r>
            <w:r>
              <w:rPr>
                <w:noProof/>
                <w:webHidden/>
              </w:rPr>
              <w:tab/>
            </w:r>
            <w:r>
              <w:rPr>
                <w:noProof/>
                <w:webHidden/>
              </w:rPr>
              <w:fldChar w:fldCharType="begin"/>
            </w:r>
            <w:r>
              <w:rPr>
                <w:noProof/>
                <w:webHidden/>
              </w:rPr>
              <w:instrText xml:space="preserve"> PAGEREF _Toc124939362 \h </w:instrText>
            </w:r>
            <w:r>
              <w:rPr>
                <w:noProof/>
                <w:webHidden/>
              </w:rPr>
            </w:r>
            <w:r>
              <w:rPr>
                <w:noProof/>
                <w:webHidden/>
              </w:rPr>
              <w:fldChar w:fldCharType="separate"/>
            </w:r>
            <w:r>
              <w:rPr>
                <w:noProof/>
                <w:webHidden/>
              </w:rPr>
              <w:t>79</w:t>
            </w:r>
            <w:r>
              <w:rPr>
                <w:noProof/>
                <w:webHidden/>
              </w:rPr>
              <w:fldChar w:fldCharType="end"/>
            </w:r>
          </w:hyperlink>
        </w:p>
        <w:p w14:paraId="39553BA3" w14:textId="02C30FD9"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9"/>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4939262"/>
      <w:r w:rsidRPr="009333CA">
        <w:rPr>
          <w:rFonts w:ascii="Times New Roman" w:hAnsi="Times New Roman" w:cs="Times New Roman"/>
        </w:rPr>
        <w:lastRenderedPageBreak/>
        <w:t>Acknowledgements</w:t>
      </w:r>
      <w:bookmarkEnd w:id="1"/>
    </w:p>
    <w:p w14:paraId="08E7E4C6"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 Jerry. Thank you Seidler Lab. Thank you collaborators. Thank you, friends and family.</w:t>
      </w:r>
    </w:p>
    <w:p w14:paraId="43402671" w14:textId="77777777" w:rsidR="00EC074A" w:rsidRPr="009333CA" w:rsidRDefault="00EC074A" w:rsidP="00EC074A">
      <w:pPr>
        <w:pStyle w:val="Heading1"/>
        <w:numPr>
          <w:ilvl w:val="0"/>
          <w:numId w:val="0"/>
        </w:numPr>
        <w:rPr>
          <w:rFonts w:ascii="Times New Roman" w:hAnsi="Times New Roman" w:cs="Times New Roman"/>
        </w:rPr>
      </w:pPr>
      <w:bookmarkStart w:id="2" w:name="_Toc124939263"/>
      <w:r w:rsidRPr="009333CA">
        <w:rPr>
          <w:rFonts w:ascii="Times New Roman" w:hAnsi="Times New Roman" w:cs="Times New Roman"/>
        </w:rPr>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4939264"/>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0"/>
          <w:pgSz w:w="12240" w:h="15840"/>
          <w:pgMar w:top="1440" w:right="1440" w:bottom="1440" w:left="1440" w:header="720" w:footer="720" w:gutter="0"/>
          <w:pgNumType w:fmt="lowerRoman"/>
          <w:cols w:space="720"/>
          <w:titlePg/>
        </w:sectPr>
      </w:pPr>
    </w:p>
    <w:p w14:paraId="47A344EA" w14:textId="7921658A" w:rsidR="0051065D" w:rsidRPr="009333CA" w:rsidRDefault="00000000" w:rsidP="00EC074A">
      <w:pPr>
        <w:pStyle w:val="Heading1"/>
        <w:numPr>
          <w:ilvl w:val="0"/>
          <w:numId w:val="0"/>
        </w:numPr>
        <w:rPr>
          <w:rFonts w:ascii="Times New Roman" w:hAnsi="Times New Roman" w:cs="Times New Roman"/>
        </w:rPr>
      </w:pPr>
      <w:bookmarkStart w:id="4" w:name="_Toc124939265"/>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3BC24261" w:rsidR="00B16ACF" w:rsidRPr="009333CA" w:rsidRDefault="00C02D0A"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w:t>
      </w:r>
      <w:r w:rsidR="00D13285">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w:t>
      </w:r>
      <w:r w:rsidR="00D13285">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Bunker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 ExcludeYear="1"&gt;&lt;Author&gt;Bunker&lt;/Author&gt;&lt;Year&gt;2010&lt;/Year&gt;&lt;RecNum&gt;92&lt;/RecNum&gt;&lt;DisplayText&gt;&lt;style face="superscript"&gt;3&lt;/style&gt;&lt;/DisplayText&gt;&lt;record&gt;&lt;rec-number&gt;92&lt;/rec-number&gt;&lt;foreign-keys&gt;&lt;key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3</w:t>
      </w:r>
      <w:r w:rsidR="00D13285">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&lt;EndNote&gt;&lt;Cite&gt;&lt;Author&gt;Ashley&lt;/Author&gt;&lt;Year&gt;1975&lt;/Year&gt;&lt;RecNum&gt;242&lt;/RecNum&gt;&lt;DisplayText&gt;&lt;style face="superscript"&gt;4&lt;/style&gt;&lt;/DisplayText&gt;&lt;record&gt;&lt;rec-number&gt;242&lt;/rec-number&gt;&lt;foreign-keys&gt;&lt;key app="EN" db-id="xrzszwwt75d9ahe9207xwxrkxe00fp9f9wxt" timestamp="1666124482"&gt;242&lt;/key&gt;&lt;/foreign-keys&gt;&lt;ref-type name="Journal Article"&gt;17&lt;/ref-type&gt;&lt;contributors&gt;&lt;authors&gt;&lt;author&gt;Ashley, C. A.&lt;/author&gt;&lt;author&gt;Doniach, S.&lt;/author&gt;&lt;/authors&gt;&lt;/contributors&gt;&lt;titles&gt;&lt;title&gt;Theory of extended x-ray absorption edge fine structure (EXAFS) in crystalline solids&lt;/title&gt;&lt;secondary-title&gt;Physical Review B&lt;/secondary-title&gt;&lt;/titles&gt;&lt;periodical&gt;&lt;full-title&gt;Physical Review B&lt;/full-title&gt;&lt;/periodical&gt;&lt;pages&gt;1279-1288&lt;/pages&gt;&lt;volume&gt;11&lt;/volume&gt;&lt;number&gt;4&lt;/number&gt;&lt;dates&gt;&lt;year&gt;1975&lt;/year&gt;&lt;pub-dates&gt;&lt;date&gt;02/15/&lt;/date&gt;&lt;/pub-dates&gt;&lt;/dates&gt;&lt;publisher&gt;American Physical Society&lt;/publisher&gt;&lt;urls&gt;&lt;related-urls&gt;&lt;url&gt;https://link.aps.org/doi/10.1103/PhysRevB.11.1279&lt;/url&gt;&lt;/related-urls&gt;&lt;/urls&gt;&lt;electronic-resource-num&gt;10.1103/PhysRevB.11.1279&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4</w:t>
      </w:r>
      <w:r w:rsidR="00D13285">
        <w:rPr>
          <w:rFonts w:ascii="Times New Roman" w:hAnsi="Times New Roman" w:cs="Times New Roman"/>
          <w:color w:val="000000" w:themeColor="text1"/>
          <w:sz w:val="24"/>
          <w:szCs w:val="24"/>
        </w:rPr>
        <w:fldChar w:fldCharType="end"/>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5</w:t>
      </w:r>
      <w:r w:rsidR="00D13285">
        <w:rPr>
          <w:rFonts w:ascii="Times New Roman" w:hAnsi="Times New Roman" w:cs="Times New Roman"/>
          <w:color w:val="000000" w:themeColor="text1"/>
          <w:sz w:val="24"/>
          <w:szCs w:val="24"/>
        </w:rPr>
        <w:fldChar w:fldCharType="end"/>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6</w:t>
      </w:r>
      <w:r w:rsidR="00D13285">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w:t>
      </w:r>
    </w:p>
    <w:p w14:paraId="7D9B3371" w14:textId="764E912D" w:rsidR="00C02D0A" w:rsidRPr="009333CA" w:rsidRDefault="00B16ACF"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absorption versus emission spectroscopies, namely X-ray absorption near edge fine structure (XANES) and Valence-to-Core X-ray Emission Spectroscopy (VtC-XES).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77777777"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4939266"/>
      <w:r w:rsidRPr="009333CA">
        <w:rPr>
          <w:rFonts w:ascii="Times New Roman" w:hAnsi="Times New Roman" w:cs="Times New Roman"/>
          <w:color w:val="000000" w:themeColor="text1"/>
        </w:rPr>
        <w:t>X-ray absorption spectroscopy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stated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6A88CA29" w:rsidR="00E34A67"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D13285">
        <w:rPr>
          <w:rFonts w:ascii="Times New Roman" w:hAnsi="Times New Roman" w:cs="Times New Roman"/>
          <w:color w:val="000000" w:themeColor="text1"/>
          <w:sz w:val="24"/>
          <w:szCs w:val="24"/>
        </w:rPr>
        <w:fldChar w:fldCharType="begin">
          <w:fldData xml:space="preserve">PEVuZE5vdGU+PENpdGU+PEF1dGhvcj5NYXRzYWtpczwvQXV0aG9yPjxZZWFyPjIwMTk8L1llYXI+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</w:fldData>
        </w:fldChar>
      </w:r>
      <w:r w:rsidR="00D13285">
        <w:rPr>
          <w:rFonts w:ascii="Times New Roman" w:hAnsi="Times New Roman" w:cs="Times New Roman"/>
          <w:color w:val="000000" w:themeColor="text1"/>
          <w:sz w:val="24"/>
          <w:szCs w:val="24"/>
        </w:rPr>
        <w:instrText xml:space="preserve"> ADDIN EN.CITE </w:instrText>
      </w:r>
      <w:r w:rsidR="00D13285">
        <w:rPr>
          <w:rFonts w:ascii="Times New Roman" w:hAnsi="Times New Roman" w:cs="Times New Roman"/>
          <w:color w:val="000000" w:themeColor="text1"/>
          <w:sz w:val="24"/>
          <w:szCs w:val="24"/>
        </w:rPr>
        <w:fldChar w:fldCharType="begin">
          <w:fldData xml:space="preserve">PEVuZE5vdGU+PENpdGU+PEF1dGhvcj5NYXRzYWtpczwvQXV0aG9yPjxZZWFyPjIwMTk8L1llYXI+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</w:fldData>
        </w:fldChar>
      </w:r>
      <w:r w:rsidR="00D13285">
        <w:rPr>
          <w:rFonts w:ascii="Times New Roman" w:hAnsi="Times New Roman" w:cs="Times New Roman"/>
          <w:color w:val="000000" w:themeColor="text1"/>
          <w:sz w:val="24"/>
          <w:szCs w:val="24"/>
        </w:rPr>
        <w:instrText xml:space="preserve"> ADDIN EN.CITE.DATA </w:instrText>
      </w:r>
      <w:r w:rsidR="00D13285">
        <w:rPr>
          <w:rFonts w:ascii="Times New Roman" w:hAnsi="Times New Roman" w:cs="Times New Roman"/>
          <w:color w:val="000000" w:themeColor="text1"/>
          <w:sz w:val="24"/>
          <w:szCs w:val="24"/>
        </w:rPr>
      </w:r>
      <w:r w:rsidR="00D13285">
        <w:rPr>
          <w:rFonts w:ascii="Times New Roman" w:hAnsi="Times New Roman" w:cs="Times New Roman"/>
          <w:color w:val="000000" w:themeColor="text1"/>
          <w:sz w:val="24"/>
          <w:szCs w:val="24"/>
        </w:rPr>
        <w:fldChar w:fldCharType="end"/>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7, 8</w:t>
      </w:r>
      <w:r w:rsidR="00D13285">
        <w:rPr>
          <w:rFonts w:ascii="Times New Roman" w:hAnsi="Times New Roman" w:cs="Times New Roman"/>
          <w:color w:val="000000" w:themeColor="text1"/>
          <w:sz w:val="24"/>
          <w:szCs w:val="24"/>
        </w:rPr>
        <w:fldChar w:fldCharType="end"/>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0B604A12"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4939267"/>
      <w:r w:rsidRPr="009333CA">
        <w:rPr>
          <w:rFonts w:ascii="Times New Roman" w:hAnsi="Times New Roman" w:cs="Times New Roman"/>
          <w:color w:val="000000" w:themeColor="text1"/>
        </w:rPr>
        <w:t>Experimental modes</w:t>
      </w:r>
      <w:bookmarkEnd w:id="6"/>
    </w:p>
    <w:p w14:paraId="27E4FE48" w14:textId="040AE268"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Beer’s law</w:t>
      </w:r>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(1)</w:t>
      </w:r>
    </w:p>
    <w:p w14:paraId="1BD2A6B9" w14:textId="750D5015"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w:t>
      </w:r>
      <w:r w:rsidR="00D13285">
        <w:rPr>
          <w:rFonts w:ascii="Times New Roman" w:hAnsi="Times New Roman" w:cs="Times New Roman"/>
          <w:color w:val="000000" w:themeColor="text1"/>
          <w:sz w:val="24"/>
          <w:szCs w:val="24"/>
        </w:rPr>
        <w:fldChar w:fldCharType="end"/>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52863" cy="2963175"/>
                    </a:xfrm>
                    <a:prstGeom prst="rect">
                      <a:avLst/>
                    </a:prstGeom>
                    <a:ln/>
                  </pic:spPr>
                </pic:pic>
              </a:graphicData>
            </a:graphic>
          </wp:inline>
        </w:drawing>
      </w:r>
    </w:p>
    <w:p w14:paraId="3A029A4C" w14:textId="0551C90F" w:rsidR="003F1DF2" w:rsidRPr="009333CA" w:rsidRDefault="00A4666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Rehr and Albers.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w:t>
      </w:r>
      <w:r w:rsidR="00D13285">
        <w:rPr>
          <w:rFonts w:ascii="Times New Roman" w:hAnsi="Times New Roman" w:cs="Times New Roman"/>
          <w:color w:val="000000" w:themeColor="text1"/>
          <w:sz w:val="24"/>
          <w:szCs w:val="24"/>
        </w:rPr>
        <w:fldChar w:fldCharType="end"/>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4939268"/>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4939269"/>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45E72827"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D13285">
        <w:rPr>
          <w:rFonts w:ascii="Times New Roman" w:hAnsi="Times New Roman" w:cs="Times New Roman"/>
          <w:sz w:val="24"/>
          <w:szCs w:val="24"/>
        </w:rPr>
        <w:fldChar w:fldCharType="begin"/>
      </w:r>
      <w:r w:rsidR="00D13285">
        <w:rPr>
          <w:rFonts w:ascii="Times New Roman" w:hAnsi="Times New Roman" w:cs="Times New Roman"/>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D13285">
        <w:rPr>
          <w:rFonts w:ascii="Times New Roman" w:hAnsi="Times New Roman" w:cs="Times New Roman"/>
          <w:sz w:val="24"/>
          <w:szCs w:val="24"/>
        </w:rPr>
        <w:fldChar w:fldCharType="separate"/>
      </w:r>
      <w:r w:rsidR="00D13285" w:rsidRPr="00D13285">
        <w:rPr>
          <w:rFonts w:ascii="Times New Roman" w:hAnsi="Times New Roman" w:cs="Times New Roman"/>
          <w:noProof/>
          <w:sz w:val="24"/>
          <w:szCs w:val="24"/>
          <w:vertAlign w:val="superscript"/>
        </w:rPr>
        <w:t>1</w:t>
      </w:r>
      <w:r w:rsidR="00D13285">
        <w:rPr>
          <w:rFonts w:ascii="Times New Roman" w:hAnsi="Times New Roman" w:cs="Times New Roman"/>
          <w:sz w:val="24"/>
          <w:szCs w:val="24"/>
        </w:rPr>
        <w:fldChar w:fldCharType="end"/>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7BD234E4" w:rsidR="007A6C53" w:rsidRPr="009333CA" w:rsidRDefault="007A6C53" w:rsidP="004D209E">
      <w:pPr>
        <w:pStyle w:val="Heading4"/>
        <w:spacing w:line="480" w:lineRule="auto"/>
        <w:rPr>
          <w:rFonts w:ascii="Times New Roman" w:hAnsi="Times New Roman" w:cs="Times New Roman"/>
          <w:color w:val="auto"/>
        </w:rPr>
      </w:pPr>
      <w:bookmarkStart w:id="10" w:name="_Toc124939270"/>
      <w:r w:rsidRPr="009333CA">
        <w:rPr>
          <w:rFonts w:ascii="Times New Roman" w:hAnsi="Times New Roman" w:cs="Times New Roman"/>
          <w:color w:val="auto"/>
        </w:rPr>
        <w:t>XANES processing</w:t>
      </w:r>
      <w:bookmarkEnd w:id="10"/>
    </w:p>
    <w:p w14:paraId="1AE6914F" w14:textId="54017A27"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tricky because they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&lt;EndNote&gt;&lt;Cite&gt;&lt;Author&gt;Jahrman&lt;/Author&gt;&lt;Year&gt;2022&lt;/Year&gt;&lt;RecNum&gt;206&lt;/RecNum&gt;&lt;DisplayText&gt;&lt;style face="superscript"&gt;9&lt;/style&gt;&lt;/DisplayText&gt;&lt;record&gt;&lt;rec-number&gt;206&lt;/rec-number&gt;&lt;foreign-keys&gt;&lt;key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9</w:t>
      </w:r>
      <w:r w:rsidR="00D13285">
        <w:rPr>
          <w:rFonts w:ascii="Times New Roman" w:hAnsi="Times New Roman" w:cs="Times New Roman"/>
          <w:color w:val="000000" w:themeColor="text1"/>
          <w:sz w:val="24"/>
          <w:szCs w:val="24"/>
        </w:rPr>
        <w:fldChar w:fldCharType="end"/>
      </w:r>
    </w:p>
    <w:p w14:paraId="7DAFB582" w14:textId="00FFE2DD"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proper fitting requires proper “normalization,” as defined by the standard processing tools in Athena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&lt;EndNote&gt;&lt;Cite&gt;&lt;Author&gt;Ravel&lt;/Author&gt;&lt;Year&gt;2005&lt;/Year&gt;&lt;RecNum&gt;97&lt;/RecNum&gt;&lt;DisplayText&gt;&lt;style face="superscript"&gt;10&lt;/style&gt;&lt;/DisplayText&gt;&lt;record&gt;&lt;rec-number&gt;97&lt;/rec-number&gt;&lt;foreign-keys&gt;&lt;key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10</w:t>
      </w:r>
      <w:r w:rsidR="00D13285">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Larch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&lt;EndNote&gt;&lt;Cite&gt;&lt;Author&gt;Newville&lt;/Author&gt;&lt;Year&gt;2013&lt;/Year&gt;&lt;RecNum&gt;193&lt;/RecNum&gt;&lt;DisplayText&gt;&lt;style face="superscript"&gt;11&lt;/style&gt;&lt;/DisplayText&gt;&lt;record&gt;&lt;rec-number&gt;193&lt;/rec-number&gt;&lt;foreign-keys&gt;&lt;key app="EN" db-id="xrzszwwt75d9ahe9207xwxrkxe00fp9f9wxt" timestamp="1652466717"&gt;193&lt;/key&gt;&lt;/foreign-keys&gt;&lt;ref-type name="Journal Article"&gt;17&lt;/ref-type&gt;&lt;contributors&gt;&lt;authors&gt;&lt;author&gt;Newville, Matthew&lt;/author&gt;&lt;/authors&gt;&lt;/contributors&gt;&lt;titles&gt;&lt;title&gt;Larch: An Analysis Package for XAFS and Related Spectroscopies&lt;/title&gt;&lt;secondary-title&gt;Journal of Physics: Conference Series&lt;/secondary-title&gt;&lt;/titles&gt;&lt;periodical&gt;&lt;full-title&gt;Journal of Physics: Conference Series&lt;/full-title&gt;&lt;/periodical&gt;&lt;pages&gt;012007&lt;/pages&gt;&lt;volume&gt;430&lt;/volume&gt;&lt;dates&gt;&lt;year&gt;2013&lt;/year&gt;&lt;pub-dates&gt;&lt;date&gt;2013/04/22&lt;/date&gt;&lt;/pub-dates&gt;&lt;/dates&gt;&lt;publisher&gt;IOP Publishing&lt;/publisher&gt;&lt;isbn&gt;1742-6588&amp;#xD;1742-6596&lt;/isbn&gt;&lt;urls&gt;&lt;related-urls&gt;&lt;url&gt;http://dx.doi.org/10.1088/1742-6596/430/1/012007&lt;/url&gt;&lt;/related-urls&gt;&lt;/urls&gt;&lt;electronic-resource-num&gt;10.1088/1742-6596/430/1/012007&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11</w:t>
      </w:r>
      <w:r w:rsidR="00D13285">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5</w:t>
      </w:r>
      <w:r w:rsidR="00D13285">
        <w:rPr>
          <w:rFonts w:ascii="Times New Roman" w:hAnsi="Times New Roman" w:cs="Times New Roman"/>
          <w:color w:val="000000" w:themeColor="text1"/>
          <w:sz w:val="24"/>
          <w:szCs w:val="24"/>
        </w:rPr>
        <w:fldChar w:fldCharType="end"/>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57FB6953" w:rsidR="00561AEF"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5</w:t>
      </w:r>
      <w:r w:rsidR="00D13285">
        <w:rPr>
          <w:rFonts w:ascii="Times New Roman" w:hAnsi="Times New Roman" w:cs="Times New Roman"/>
          <w:color w:val="000000" w:themeColor="text1"/>
          <w:sz w:val="24"/>
          <w:szCs w:val="24"/>
        </w:rPr>
        <w:fldChar w:fldCharType="end"/>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4939271"/>
      <w:r w:rsidRPr="009333CA">
        <w:rPr>
          <w:rFonts w:ascii="Times New Roman" w:hAnsi="Times New Roman" w:cs="Times New Roman"/>
          <w:color w:val="auto"/>
        </w:rPr>
        <w:t>Regions of XAS spectra: EXAFS</w:t>
      </w:r>
      <w:bookmarkEnd w:id="11"/>
    </w:p>
    <w:p w14:paraId="0ED23876" w14:textId="123781AA"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7A6C53" w:rsidRPr="009333CA">
        <w:rPr>
          <w:rFonts w:ascii="Times New Roman" w:hAnsi="Times New Roman" w:cs="Times New Roman"/>
          <w:color w:val="000000" w:themeColor="text1"/>
          <w:sz w:val="24"/>
          <w:szCs w:val="24"/>
        </w:rPr>
        <w:t xml:space="preserve"> and much work has been </w:t>
      </w:r>
      <w:r w:rsidR="00E34A67" w:rsidRPr="009333CA">
        <w:rPr>
          <w:rFonts w:ascii="Times New Roman" w:hAnsi="Times New Roman" w:cs="Times New Roman"/>
          <w:color w:val="000000" w:themeColor="text1"/>
          <w:sz w:val="24"/>
          <w:szCs w:val="24"/>
        </w:rPr>
        <w:t xml:space="preserve">done to utilize real-space Green’s functions to quickly calculate EXFAS via the FEFF program. </w:t>
      </w:r>
      <w:r w:rsidR="00D13285">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TnVtPjI2PC9SZWNOdW0+PERpc3BsYXlUZXh0PjxzdHlsZSBmYWNlPSJzdXBlcnNjcmlwdCI+MTI8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D13285">
        <w:rPr>
          <w:rFonts w:ascii="Times New Roman" w:hAnsi="Times New Roman" w:cs="Times New Roman"/>
          <w:color w:val="000000" w:themeColor="text1"/>
          <w:sz w:val="24"/>
          <w:szCs w:val="24"/>
        </w:rPr>
        <w:instrText xml:space="preserve"> ADDIN EN.CITE </w:instrText>
      </w:r>
      <w:r w:rsidR="00D13285">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TnVtPjI2PC9SZWNOdW0+PERpc3BsYXlUZXh0PjxzdHlsZSBmYWNlPSJzdXBlcnNjcmlwdCI+MTI8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D13285">
        <w:rPr>
          <w:rFonts w:ascii="Times New Roman" w:hAnsi="Times New Roman" w:cs="Times New Roman"/>
          <w:color w:val="000000" w:themeColor="text1"/>
          <w:sz w:val="24"/>
          <w:szCs w:val="24"/>
        </w:rPr>
        <w:instrText xml:space="preserve"> ADDIN EN.CITE.DATA </w:instrText>
      </w:r>
      <w:r w:rsidR="00D13285">
        <w:rPr>
          <w:rFonts w:ascii="Times New Roman" w:hAnsi="Times New Roman" w:cs="Times New Roman"/>
          <w:color w:val="000000" w:themeColor="text1"/>
          <w:sz w:val="24"/>
          <w:szCs w:val="24"/>
        </w:rPr>
      </w:r>
      <w:r w:rsidR="00D13285">
        <w:rPr>
          <w:rFonts w:ascii="Times New Roman" w:hAnsi="Times New Roman" w:cs="Times New Roman"/>
          <w:color w:val="000000" w:themeColor="text1"/>
          <w:sz w:val="24"/>
          <w:szCs w:val="24"/>
        </w:rPr>
        <w:fldChar w:fldCharType="end"/>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12</w:t>
      </w:r>
      <w:r w:rsidR="00D13285">
        <w:rPr>
          <w:rFonts w:ascii="Times New Roman" w:hAnsi="Times New Roman" w:cs="Times New Roman"/>
          <w:color w:val="000000" w:themeColor="text1"/>
          <w:sz w:val="24"/>
          <w:szCs w:val="24"/>
        </w:rPr>
        <w:fldChar w:fldCharType="end"/>
      </w:r>
    </w:p>
    <w:p w14:paraId="1D0E7D91" w14:textId="375643C1" w:rsidR="00C94637" w:rsidRPr="009333CA" w:rsidRDefault="007A6C53" w:rsidP="004D209E">
      <w:pPr>
        <w:pStyle w:val="Heading4"/>
        <w:spacing w:line="480" w:lineRule="auto"/>
        <w:rPr>
          <w:rFonts w:ascii="Times New Roman" w:hAnsi="Times New Roman" w:cs="Times New Roman"/>
          <w:color w:val="auto"/>
        </w:rPr>
      </w:pPr>
      <w:bookmarkStart w:id="12" w:name="_Toc124939272"/>
      <w:r w:rsidRPr="009333CA">
        <w:rPr>
          <w:rFonts w:ascii="Times New Roman" w:hAnsi="Times New Roman" w:cs="Times New Roman"/>
          <w:color w:val="auto"/>
        </w:rPr>
        <w:t>EXAFS processing</w:t>
      </w:r>
      <w:bookmarkEnd w:id="12"/>
    </w:p>
    <w:p w14:paraId="0A6D0308" w14:textId="3C52D479"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w:t>
      </w:r>
      <w:r w:rsidR="00D13285">
        <w:rPr>
          <w:rFonts w:ascii="Times New Roman" w:hAnsi="Times New Roman" w:cs="Times New Roman"/>
          <w:color w:val="000000" w:themeColor="text1"/>
          <w:sz w:val="24"/>
          <w:szCs w:val="24"/>
        </w:rPr>
        <w:fldChar w:fldCharType="end"/>
      </w:r>
      <w:r w:rsidR="00A77A4D" w:rsidRPr="009333CA">
        <w:rPr>
          <w:rFonts w:ascii="Times New Roman" w:hAnsi="Times New Roman" w:cs="Times New Roman"/>
          <w:color w:val="000000" w:themeColor="text1"/>
          <w:sz w:val="24"/>
          <w:szCs w:val="24"/>
        </w:rPr>
        <w:t xml:space="preserve"> is given as</w:t>
      </w:r>
    </w:p>
    <w:p w14:paraId="5019FAC0" w14:textId="760247D7" w:rsidR="000E2830" w:rsidRPr="009333CA" w:rsidRDefault="00DE1E81"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55329FA4"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w:t>
      </w:r>
      <w:r w:rsidR="00D13285">
        <w:rPr>
          <w:rFonts w:ascii="Times New Roman" w:hAnsi="Times New Roman" w:cs="Times New Roman"/>
          <w:color w:val="000000" w:themeColor="text1"/>
          <w:sz w:val="24"/>
          <w:szCs w:val="24"/>
        </w:rPr>
        <w:fldChar w:fldCharType="end"/>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 left.</w:t>
      </w:r>
    </w:p>
    <w:p w14:paraId="08C0694E" w14:textId="341ACF21"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&lt;EndNote&gt;&lt;Cite&gt;&lt;Author&gt;Ravel&lt;/Author&gt;&lt;Year&gt;2005&lt;/Year&gt;&lt;RecNum&gt;97&lt;/RecNum&gt;&lt;DisplayText&gt;&lt;style face="superscript"&gt;10&lt;/style&gt;&lt;/DisplayText&gt;&lt;record&gt;&lt;rec-number&gt;97&lt;/rec-number&gt;&lt;foreign-keys&gt;&lt;key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10</w:t>
      </w:r>
      <w:r w:rsidR="00D13285">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its newer cousin Larch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&lt;EndNote&gt;&lt;Cite&gt;&lt;Author&gt;Newville&lt;/Author&gt;&lt;Year&gt;2013&lt;/Year&gt;&lt;RecNum&gt;193&lt;/RecNum&gt;&lt;DisplayText&gt;&lt;style face="superscript"&gt;11&lt;/style&gt;&lt;/DisplayText&gt;&lt;record&gt;&lt;rec-number&gt;193&lt;/rec-number&gt;&lt;foreign-keys&gt;&lt;key app="EN" db-id="xrzszwwt75d9ahe9207xwxrkxe00fp9f9wxt" timestamp="1652466717"&gt;193&lt;/key&gt;&lt;/foreign-keys&gt;&lt;ref-type name="Journal Article"&gt;17&lt;/ref-type&gt;&lt;contributors&gt;&lt;authors&gt;&lt;author&gt;Newville, Matthew&lt;/author&gt;&lt;/authors&gt;&lt;/contributors&gt;&lt;titles&gt;&lt;title&gt;Larch: An Analysis Package for XAFS and Related Spectroscopies&lt;/title&gt;&lt;secondary-title&gt;Journal of Physics: Conference Series&lt;/secondary-title&gt;&lt;/titles&gt;&lt;periodical&gt;&lt;full-title&gt;Journal of Physics: Conference Series&lt;/full-title&gt;&lt;/periodical&gt;&lt;pages&gt;012007&lt;/pages&gt;&lt;volume&gt;430&lt;/volume&gt;&lt;dates&gt;&lt;year&gt;2013&lt;/year&gt;&lt;pub-dates&gt;&lt;date&gt;2013/04/22&lt;/date&gt;&lt;/pub-dates&gt;&lt;/dates&gt;&lt;publisher&gt;IOP Publishing&lt;/publisher&gt;&lt;isbn&gt;1742-6588&amp;#xD;1742-6596&lt;/isbn&gt;&lt;urls&gt;&lt;related-urls&gt;&lt;url&gt;http://dx.doi.org/10.1088/1742-6596/430/1/012007&lt;/url&gt;&lt;/related-urls&gt;&lt;/urls&gt;&lt;electronic-resource-num&gt;10.1088/1742-6596/430/1/012007&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11</w:t>
      </w:r>
      <w:r w:rsidR="00D13285">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Then,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2AF93EC4"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 amplitude but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5</w:t>
      </w:r>
      <w:r w:rsidR="00D13285">
        <w:rPr>
          <w:rFonts w:ascii="Times New Roman" w:hAnsi="Times New Roman" w:cs="Times New Roman"/>
          <w:color w:val="000000" w:themeColor="text1"/>
          <w:sz w:val="24"/>
          <w:szCs w:val="24"/>
        </w:rPr>
        <w:fldChar w:fldCharType="end"/>
      </w:r>
      <w:r w:rsidR="006F2B85" w:rsidRPr="009333CA">
        <w:rPr>
          <w:rFonts w:ascii="Times New Roman" w:hAnsi="Times New Roman" w:cs="Times New Roman"/>
          <w:color w:val="000000" w:themeColor="text1"/>
          <w:sz w:val="24"/>
          <w:szCs w:val="24"/>
        </w:rPr>
        <w:t xml:space="preserve"> </w:t>
      </w:r>
    </w:p>
    <w:p w14:paraId="08E8B649" w14:textId="0B32CBD8"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w:t>
      </w:r>
      <w:r w:rsidR="00D13285">
        <w:rPr>
          <w:rFonts w:ascii="Times New Roman" w:hAnsi="Times New Roman" w:cs="Times New Roman"/>
          <w:color w:val="000000" w:themeColor="text1"/>
          <w:sz w:val="24"/>
          <w:szCs w:val="24"/>
        </w:rPr>
        <w:fldChar w:fldCharType="end"/>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6"/>
                    <a:stretch>
                      <a:fillRect/>
                    </a:stretch>
                  </pic:blipFill>
                  <pic:spPr>
                    <a:xfrm>
                      <a:off x="0" y="0"/>
                      <a:ext cx="3935498" cy="3205527"/>
                    </a:xfrm>
                    <a:prstGeom prst="rect">
                      <a:avLst/>
                    </a:prstGeom>
                  </pic:spPr>
                </pic:pic>
              </a:graphicData>
            </a:graphic>
          </wp:inline>
        </w:drawing>
      </w:r>
    </w:p>
    <w:p w14:paraId="5E8B7CD9" w14:textId="6DA92E03"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w:t>
      </w:r>
      <w:r w:rsidR="00D13285">
        <w:rPr>
          <w:rFonts w:ascii="Times New Roman" w:hAnsi="Times New Roman" w:cs="Times New Roman"/>
          <w:color w:val="000000" w:themeColor="text1"/>
          <w:sz w:val="24"/>
          <w:szCs w:val="24"/>
        </w:rPr>
        <w:fldChar w:fldCharType="end"/>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equation</w:t>
      </w:r>
    </w:p>
    <w:p w14:paraId="571F35AD" w14:textId="2404A428"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330FBFD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w:t>
      </w:r>
      <w:r w:rsidR="00D13285">
        <w:rPr>
          <w:rFonts w:ascii="Times New Roman" w:hAnsi="Times New Roman" w:cs="Times New Roman"/>
          <w:color w:val="000000" w:themeColor="text1"/>
          <w:sz w:val="24"/>
          <w:szCs w:val="24"/>
        </w:rPr>
        <w:fldChar w:fldCharType="end"/>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403775" cy="4311872"/>
                    </a:xfrm>
                    <a:prstGeom prst="rect">
                      <a:avLst/>
                    </a:prstGeom>
                  </pic:spPr>
                </pic:pic>
              </a:graphicData>
            </a:graphic>
          </wp:inline>
        </w:drawing>
      </w:r>
    </w:p>
    <w:p w14:paraId="47AF0FF1" w14:textId="26D32F54"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w:t>
      </w:r>
      <w:r w:rsidR="00D13285">
        <w:rPr>
          <w:rFonts w:ascii="Times New Roman" w:hAnsi="Times New Roman" w:cs="Times New Roman"/>
          <w:color w:val="000000" w:themeColor="text1"/>
          <w:sz w:val="24"/>
          <w:szCs w:val="24"/>
        </w:rPr>
        <w:fldChar w:fldCharType="end"/>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4939273"/>
      <w:r w:rsidRPr="009333CA">
        <w:rPr>
          <w:rFonts w:ascii="Times New Roman" w:hAnsi="Times New Roman" w:cs="Times New Roman"/>
          <w:color w:val="auto"/>
        </w:rPr>
        <w:t>Wavelets</w:t>
      </w:r>
      <w:bookmarkEnd w:id="22"/>
    </w:p>
    <w:p w14:paraId="547286DE" w14:textId="3D943FAD"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&lt;EndNote&gt;&lt;Cite&gt;&lt;Author&gt;Muñoz&lt;/Author&gt;&lt;Year&gt;2003&lt;/Year&gt;&lt;RecNum&gt;247&lt;/RecNum&gt;&lt;DisplayText&gt;&lt;style face="superscript"&gt;13&lt;/style&gt;&lt;/DisplayText&gt;&lt;record&gt;&lt;rec-number&gt;247&lt;/rec-number&gt;&lt;foreign-keys&gt;&lt;key app="EN" db-id="xrzszwwt75d9ahe9207xwxrkxe00fp9f9wxt" timestamp="1666143561"&gt;247&lt;/key&gt;&lt;/foreign-keys&gt;&lt;ref-type name="Journal Article"&gt;17&lt;/ref-type&gt;&lt;contributors&gt;&lt;authors&gt;&lt;author&gt;Muñoz, Manuel&lt;/author&gt;&lt;author&gt;Argoul, Pierre&lt;/author&gt;&lt;author&gt;Farges, François&lt;/author&gt;&lt;/authors&gt;&lt;/contributors&gt;&lt;titles&gt;&lt;title&gt;Continuous Cauchy wavelet transform analyses of EXAFS spectra: A qualitative approach&lt;/title&gt;&lt;tertiary-title&gt;American Mineralogist&lt;/tertiary-title&gt;&lt;/titles&gt;&lt;pages&gt;694-700&lt;/pages&gt;&lt;volume&gt;88&lt;/volume&gt;&lt;number&gt;4&lt;/number&gt;&lt;dates&gt;&lt;year&gt;2003&lt;/year&gt;&lt;/dates&gt;&lt;urls&gt;&lt;related-urls&gt;&lt;url&gt;https://doi.org/10.2138/am-2003-0423&lt;/url&gt;&lt;/related-urls&gt;&lt;/urls&gt;&lt;electronic-resource-num&gt;doi:10.2138/am-2003-0423&lt;/electronic-resource-num&gt;&lt;access-date&gt;2022-10-19&lt;/access-date&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13</w:t>
      </w:r>
      <w:r w:rsidR="00D13285">
        <w:rPr>
          <w:rFonts w:ascii="Times New Roman" w:hAnsi="Times New Roman" w:cs="Times New Roman"/>
          <w:color w:val="000000" w:themeColor="text1"/>
          <w:sz w:val="24"/>
          <w:szCs w:val="24"/>
        </w:rPr>
        <w:fldChar w:fldCharType="end"/>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data visualized in </w:t>
      </w:r>
      <w:r w:rsidR="00B97A72" w:rsidRPr="009333CA">
        <w:rPr>
          <w:rFonts w:ascii="Times New Roman" w:hAnsi="Times New Roman" w:cs="Times New Roman"/>
          <w:color w:val="000000" w:themeColor="text1"/>
          <w:sz w:val="24"/>
          <w:szCs w:val="24"/>
        </w:rPr>
        <w:lastRenderedPageBreak/>
        <w:t>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06841F12" w:rsidR="00C94637" w:rsidRPr="009333CA" w:rsidRDefault="00C94637"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&lt;EndNote&gt;&lt;Cite&gt;&lt;Author&gt;Muñoz&lt;/Author&gt;&lt;Year&gt;2003&lt;/Year&gt;&lt;RecNum&gt;247&lt;/RecNum&gt;&lt;DisplayText&gt;&lt;style face="superscript"&gt;13&lt;/style&gt;&lt;/DisplayText&gt;&lt;record&gt;&lt;rec-number&gt;247&lt;/rec-number&gt;&lt;foreign-keys&gt;&lt;key app="EN" db-id="xrzszwwt75d9ahe9207xwxrkxe00fp9f9wxt" timestamp="1666143561"&gt;247&lt;/key&gt;&lt;/foreign-keys&gt;&lt;ref-type name="Journal Article"&gt;17&lt;/ref-type&gt;&lt;contributors&gt;&lt;authors&gt;&lt;author&gt;Muñoz, Manuel&lt;/author&gt;&lt;author&gt;Argoul, Pierre&lt;/author&gt;&lt;author&gt;Farges, François&lt;/author&gt;&lt;/authors&gt;&lt;/contributors&gt;&lt;titles&gt;&lt;title&gt;Continuous Cauchy wavelet transform analyses of EXAFS spectra: A qualitative approach&lt;/title&gt;&lt;tertiary-title&gt;American Mineralogist&lt;/tertiary-title&gt;&lt;/titles&gt;&lt;pages&gt;694-700&lt;/pages&gt;&lt;volume&gt;88&lt;/volume&gt;&lt;number&gt;4&lt;/number&gt;&lt;dates&gt;&lt;year&gt;2003&lt;/year&gt;&lt;/dates&gt;&lt;urls&gt;&lt;related-urls&gt;&lt;url&gt;https://doi.org/10.2138/am-2003-0423&lt;/url&gt;&lt;/related-urls&gt;&lt;/urls&gt;&lt;electronic-resource-num&gt;doi:10.2138/am-2003-0423&lt;/electronic-resource-num&gt;&lt;access-date&gt;2022-10-19&lt;/access-date&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13</w:t>
      </w:r>
      <w:r w:rsidR="00D13285">
        <w:rPr>
          <w:rFonts w:ascii="Times New Roman" w:hAnsi="Times New Roman" w:cs="Times New Roman"/>
          <w:color w:val="000000" w:themeColor="text1"/>
          <w:sz w:val="24"/>
          <w:szCs w:val="24"/>
        </w:rPr>
        <w:fldChar w:fldCharType="end"/>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0AA76D5C" w:rsidR="004A40EE" w:rsidRPr="009333CA" w:rsidRDefault="0067402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32A0F7DF"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4939274"/>
      <w:r w:rsidRPr="009333CA">
        <w:rPr>
          <w:rFonts w:ascii="Times New Roman" w:hAnsi="Times New Roman" w:cs="Times New Roman"/>
          <w:color w:val="000000" w:themeColor="text1"/>
        </w:rPr>
        <w:t>X-ray emission spectroscopy</w:t>
      </w:r>
      <w:r w:rsidR="001218C1" w:rsidRPr="009333CA">
        <w:rPr>
          <w:rFonts w:ascii="Times New Roman" w:hAnsi="Times New Roman" w:cs="Times New Roman"/>
          <w:color w:val="000000" w:themeColor="text1"/>
        </w:rPr>
        <w:t xml:space="preserve"> – 3d transition metals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68768" cy="3039404"/>
                    </a:xfrm>
                    <a:prstGeom prst="rect">
                      <a:avLst/>
                    </a:prstGeom>
                    <a:ln/>
                  </pic:spPr>
                </pic:pic>
              </a:graphicData>
            </a:graphic>
          </wp:inline>
        </w:drawing>
      </w:r>
    </w:p>
    <w:p w14:paraId="55B38E53" w14:textId="788E1C8F" w:rsidR="00C94637" w:rsidRPr="009333CA" w:rsidRDefault="00C94637"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color w:val="000000" w:themeColor="text1"/>
        </w:rPr>
        <w:t xml:space="preserve">Fig. </w:t>
      </w:r>
      <w:r w:rsidR="00357171" w:rsidRPr="009333CA">
        <w:rPr>
          <w:rFonts w:ascii="Times New Roman" w:hAnsi="Times New Roman" w:cs="Times New Roman"/>
          <w:color w:val="000000" w:themeColor="text1"/>
        </w:rPr>
        <w:t>10</w:t>
      </w:r>
      <w:r w:rsidRPr="009333CA">
        <w:rPr>
          <w:rFonts w:ascii="Times New Roman" w:hAnsi="Times New Roman" w:cs="Times New Roman"/>
          <w:color w:val="000000" w:themeColor="text1"/>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643B05D3" w:rsidR="00C94637" w:rsidRPr="009333CA"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31100" cy="3368176"/>
                    </a:xfrm>
                    <a:prstGeom prst="rect">
                      <a:avLst/>
                    </a:prstGeom>
                    <a:ln/>
                  </pic:spPr>
                </pic:pic>
              </a:graphicData>
            </a:graphic>
          </wp:inline>
        </w:drawing>
      </w:r>
    </w:p>
    <w:p w14:paraId="69157652" w14:textId="060FC698" w:rsidR="0051065D" w:rsidRPr="009333CA" w:rsidRDefault="00CB627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Pr="009333CA">
        <w:rPr>
          <w:rFonts w:ascii="Times New Roman" w:hAnsi="Times New Roman" w:cs="Times New Roman"/>
          <w:color w:val="000000" w:themeColor="text1"/>
          <w:sz w:val="24"/>
          <w:szCs w:val="24"/>
        </w:rPr>
        <w:t xml:space="preserv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6</w:t>
      </w:r>
      <w:r w:rsidR="00D13285">
        <w:rPr>
          <w:rFonts w:ascii="Times New Roman" w:hAnsi="Times New Roman" w:cs="Times New Roman"/>
          <w:color w:val="000000" w:themeColor="text1"/>
          <w:sz w:val="24"/>
          <w:szCs w:val="24"/>
        </w:rPr>
        <w:fldChar w:fldCharType="end"/>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17108F69"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Kα and Kβ lines (at least for 3d transitions metals). An in-depth discussion of CtC-XES is included in Glatzel and Bergmann.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6</w:t>
      </w:r>
      <w:r w:rsidR="00D13285">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D13285">
        <w:rPr>
          <w:rFonts w:ascii="Times New Roman" w:hAnsi="Times New Roman" w:cs="Times New Roman"/>
          <w:color w:val="000000" w:themeColor="text1"/>
          <w:sz w:val="24"/>
          <w:szCs w:val="24"/>
          <w:highlight w:val="white"/>
        </w:rPr>
        <w:fldChar w:fldCharType="begin"/>
      </w:r>
      <w:r w:rsidR="00D13285">
        <w:rPr>
          <w:rFonts w:ascii="Times New Roman" w:hAnsi="Times New Roman" w:cs="Times New Roman"/>
          <w:color w:val="000000" w:themeColor="text1"/>
          <w:sz w:val="24"/>
          <w:szCs w:val="24"/>
          <w:highlight w:val="white"/>
        </w:rPr>
        <w:instrText xml:space="preserve"> ADDIN EN.CITE &lt;EndNote&gt;&lt;Cite&gt;&lt;Author&gt;Bergmann&lt;/Author&gt;&lt;Year&gt;1998&lt;/Year&gt;&lt;RecNum&gt;243&lt;/RecNum&gt;&lt;DisplayText&gt;&lt;style face="superscript"&gt;14&lt;/style&gt;&lt;/DisplayText&gt;&lt;record&gt;&lt;rec-number&gt;243&lt;/rec-number&gt;&lt;foreign-keys&gt;&lt;key app="EN" db-id="xrzszwwt75d9ahe9207xwxrkxe00fp9f9wxt" timestamp="1666128353"&gt;243&lt;/key&gt;&lt;/foreign-keys&gt;&lt;ref-type name="Journal Article"&gt;17&lt;/ref-type&gt;&lt;contributors&gt;&lt;authors&gt;&lt;author&gt;Bergmann, U.&lt;/author&gt;&lt;author&gt;Grush, M. M.&lt;/author&gt;&lt;author&gt;Horne, C. R.&lt;/author&gt;&lt;author&gt;DeMarois, P.&lt;/author&gt;&lt;author&gt;Penner-Hahn, J. E.&lt;/author&gt;&lt;author&gt;Yocum, C. F.&lt;/author&gt;&lt;author&gt;Wright, D. W.&lt;/author&gt;&lt;author&gt;Dubé,&lt;/author&gt;&lt;author&gt;Armstrong, W. H.&lt;/author&gt;&lt;author&gt;Christou, G.&lt;/author&gt;&lt;author&gt;Eppley, H. J.&lt;/author&gt;&lt;author&gt;Cramer, S. P.&lt;/author&gt;&lt;/authors&gt;&lt;/contributors&gt;&lt;titles&gt;&lt;title&gt;Characterization of the Mn Oxidation States in Photosystem II by Kβ X-ray Fluorescence Spectroscopy&lt;/title&gt;&lt;secondary-title&gt;The Journal of Physical Chemistry B&lt;/secondary-title&gt;&lt;/titles&gt;&lt;periodical&gt;&lt;full-title&gt;The Journal of Physical Chemistry B&lt;/full-title&gt;&lt;/periodical&gt;&lt;pages&gt;8350-8352&lt;/pages&gt;&lt;volume&gt;102&lt;/volume&gt;&lt;number&gt;42&lt;/number&gt;&lt;dates&gt;&lt;year&gt;1998&lt;/year&gt;&lt;pub-dates&gt;&lt;date&gt;1998/10/01&lt;/date&gt;&lt;/pub-dates&gt;&lt;/dates&gt;&lt;publisher&gt;American Chemical Society&lt;/publisher&gt;&lt;isbn&gt;1520-6106&lt;/isbn&gt;&lt;urls&gt;&lt;related-urls&gt;&lt;url&gt;https://doi.org/10.1021/jp982038s&lt;/url&gt;&lt;/related-urls&gt;&lt;/urls&gt;&lt;electronic-resource-num&gt;10.1021/jp982038s&lt;/electronic-resource-num&gt;&lt;/record&gt;&lt;/Cite&gt;&lt;/EndNote&gt;</w:instrText>
      </w:r>
      <w:r w:rsidR="00D13285">
        <w:rPr>
          <w:rFonts w:ascii="Times New Roman" w:hAnsi="Times New Roman" w:cs="Times New Roman"/>
          <w:color w:val="000000" w:themeColor="text1"/>
          <w:sz w:val="24"/>
          <w:szCs w:val="24"/>
          <w:highlight w:val="white"/>
        </w:rPr>
        <w:fldChar w:fldCharType="separate"/>
      </w:r>
      <w:r w:rsidR="00D13285" w:rsidRPr="00D13285">
        <w:rPr>
          <w:rFonts w:ascii="Times New Roman" w:hAnsi="Times New Roman" w:cs="Times New Roman"/>
          <w:noProof/>
          <w:color w:val="000000" w:themeColor="text1"/>
          <w:sz w:val="24"/>
          <w:szCs w:val="24"/>
          <w:highlight w:val="white"/>
          <w:vertAlign w:val="superscript"/>
        </w:rPr>
        <w:t>14</w:t>
      </w:r>
      <w:r w:rsidR="00D13285">
        <w:rPr>
          <w:rFonts w:ascii="Times New Roman" w:hAnsi="Times New Roman" w:cs="Times New Roman"/>
          <w:color w:val="000000" w:themeColor="text1"/>
          <w:sz w:val="24"/>
          <w:szCs w:val="24"/>
          <w:highlight w:val="white"/>
        </w:rPr>
        <w:fldChar w:fldCharType="end"/>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45EAD177" w14:textId="77EB4786" w:rsidR="00F667E3" w:rsidRPr="009333CA" w:rsidRDefault="00F667E3"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is that it is not sensitive to second order environmental factors as the orbitals are too deep to be drastically hybridized. Thus, it is expected that the total oscillator strength of the Kα lines is proportional to the number of atoms. Thus, the integral of the Kα spectra can be theoretically used as a normalization, or scaling factor, for the other K emission lines.</w:t>
      </w:r>
    </w:p>
    <w:p w14:paraId="09459754" w14:textId="5C729DDE" w:rsidR="005C2B7D" w:rsidRPr="009333CA" w:rsidRDefault="005C2B7D" w:rsidP="004D209E">
      <w:pPr>
        <w:spacing w:line="480" w:lineRule="auto"/>
        <w:ind w:firstLine="576"/>
        <w:jc w:val="both"/>
        <w:rPr>
          <w:rFonts w:ascii="Times New Roman" w:hAnsi="Times New Roman" w:cs="Times New Roman"/>
          <w:sz w:val="24"/>
          <w:szCs w:val="24"/>
        </w:rPr>
      </w:pP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0037077C"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(VtC-XES)</w:t>
      </w:r>
      <w:r w:rsidR="005C2B7D" w:rsidRPr="009333CA">
        <w:rPr>
          <w:rFonts w:ascii="Times New Roman" w:hAnsi="Times New Roman" w:cs="Times New Roman"/>
          <w:color w:val="000000" w:themeColor="text1"/>
          <w:sz w:val="24"/>
          <w:szCs w:val="24"/>
        </w:rPr>
        <w:t xml:space="preserve"> andis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VtC-XES has been relatively new because only the recent improvements in synchrotron and lab-based spectrometers has made this experiment possible. Notably, Pollock and coworkers have developed a theoretical approach to calculating VtC-XES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&lt;EndNote&gt;&lt;Cite&gt;&lt;Author&gt;Pollock&lt;/Author&gt;&lt;Year&gt;2014&lt;/Year&gt;&lt;RecNum&gt;244&lt;/RecNum&gt;&lt;DisplayText&gt;&lt;style face="superscript"&gt;15&lt;/style&gt;&lt;/DisplayText&gt;&lt;record&gt;&lt;rec-number&gt;244&lt;/rec-number&gt;&lt;foreign-keys&gt;&lt;key app="EN" db-id="xrzszwwt75d9ahe9207xwxrkxe00fp9f9wxt" timestamp="1666129672"&gt;244&lt;/key&gt;&lt;/foreign-keys&gt;&lt;ref-type name="Journal Article"&gt;17&lt;/ref-type&gt;&lt;contributors&gt;&lt;authors&gt;&lt;author&gt;Pollock, Christopher J.&lt;/author&gt;&lt;author&gt;Delgado-Jaime, Mario Ulises&lt;/author&gt;&lt;author&gt;Atanasov, Mihail&lt;/author&gt;&lt;author&gt;Neese, Frank&lt;/author&gt;&lt;author&gt;DeBeer, Serena&lt;/author&gt;&lt;/authors&gt;&lt;/contributors&gt;&lt;titles&gt;&lt;title&gt;Kβ Mainline X-ray Emission Spectroscopy as an Experimental Probe of Metal–Ligand Covalency&lt;/title&gt;&lt;secondary-title&gt;Journal of the American Chemical Society&lt;/secondary-title&gt;&lt;/titles&gt;&lt;periodical&gt;&lt;full-title&gt;Journal of the American Chemical Society&lt;/full-title&gt;&lt;/periodical&gt;&lt;pages&gt;9453-9463&lt;/pages&gt;&lt;volume&gt;136&lt;/volume&gt;&lt;number&gt;26&lt;/number&gt;&lt;dates&gt;&lt;year&gt;2014&lt;/year&gt;&lt;pub-dates&gt;&lt;date&gt;2014/07/02&lt;/date&gt;&lt;/pub-dates&gt;&lt;/dates&gt;&lt;publisher&gt;American Chemical Society&lt;/publisher&gt;&lt;isbn&gt;0002-7863&lt;/isbn&gt;&lt;urls&gt;&lt;related-urls&gt;&lt;url&gt;https://doi.org/10.1021/ja504182n&lt;/url&gt;&lt;/related-urls&gt;&lt;/urls&gt;&lt;electronic-resource-num&gt;10.1021/ja504182n&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15</w:t>
      </w:r>
      <w:r w:rsidR="00D13285">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&lt;EndNote&gt;&lt;Cite&gt;&lt;Author&gt;Lancaster&lt;/Author&gt;&lt;Year&gt;2011&lt;/Year&gt;&lt;RecNum&gt;245&lt;/RecNum&gt;&lt;DisplayText&gt;&lt;style face="superscript"&gt;16&lt;/style&gt;&lt;/DisplayText&gt;&lt;record&gt;&lt;rec-number&gt;245&lt;/rec-number&gt;&lt;foreign-keys&gt;&lt;key app="EN" db-id="xrzszwwt75d9ahe9207xwxrkxe00fp9f9wxt" timestamp="1666131340"&gt;245&lt;/key&gt;&lt;/foreign-keys&gt;&lt;ref-type name="Journal Article"&gt;17&lt;/ref-type&gt;&lt;contributors&gt;&lt;authors&gt;&lt;author&gt;Lancaster, Kyle M.&lt;/author&gt;&lt;author&gt;Roemelt, Michael&lt;/author&gt;&lt;author&gt;Ettenhuber, Patrick&lt;/author&gt;&lt;author&gt;Hu, Yilin&lt;/author&gt;&lt;author&gt;Ribbe, Markus W.&lt;/author&gt;&lt;author&gt;Neese, Frank&lt;/author&gt;&lt;author&gt;Bergmann, Uwe&lt;/author&gt;&lt;author&gt;DeBeer, Serena&lt;/author&gt;&lt;/authors&gt;&lt;/contributors&gt;&lt;titles&gt;&lt;title&gt;X-ray Emission Spectroscopy Evidences a Central Carbon in the Nitrogenase Iron-Molybdenum Cofactor&lt;/title&gt;&lt;secondary-title&gt;Science&lt;/secondary-title&gt;&lt;/titles&gt;&lt;periodical&gt;&lt;full-title&gt;Science&lt;/full-title&gt;&lt;/periodical&gt;&lt;pages&gt;974-977&lt;/pages&gt;&lt;volume&gt;334&lt;/volume&gt;&lt;number&gt;6058&lt;/number&gt;&lt;dates&gt;&lt;year&gt;2011&lt;/year&gt;&lt;pub-dates&gt;&lt;date&gt;2011/11/18&lt;/date&gt;&lt;/pub-dates&gt;&lt;/dates&gt;&lt;publisher&gt;American Association for the Advancement of Science&lt;/publisher&gt;&lt;urls&gt;&lt;related-urls&gt;&lt;url&gt;https://doi.org/10.1126/science.1206445&lt;/url&gt;&lt;/related-urls&gt;&lt;/urls&gt;&lt;electronic-resource-num&gt;10.1126/science.1206445&lt;/electronic-resource-num&gt;&lt;access-date&gt;2022/10/18&lt;/access-date&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16</w:t>
      </w:r>
      <w:r w:rsidR="00D13285">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&lt;EndNote&gt;&lt;Cite&gt;&lt;Author&gt;Pollock&lt;/Author&gt;&lt;Year&gt;2015&lt;/Year&gt;&lt;RecNum&gt;68&lt;/RecNum&gt;&lt;DisplayText&gt;&lt;style face="superscript"&gt;17&lt;/style&gt;&lt;/DisplayText&gt;&lt;record&gt;&lt;rec-number&gt;68&lt;/rec-number&gt;&lt;foreign-keys&gt;&lt;key app="EN" db-id="xrzszwwt75d9ahe9207xwxrkxe00fp9f9wxt" timestamp="1618980726"&gt;68&lt;/key&gt;&lt;/foreign-keys&gt;&lt;ref-type name="Journal Article"&gt;17&lt;/ref-type&gt;&lt;contributors&gt;&lt;authors&gt;&lt;author&gt;Pollock, Christopher J.&lt;/author&gt;&lt;author&gt;DeBeer, Serena&lt;/author&gt;&lt;/authors&gt;&lt;/contributors&gt;&lt;titles&gt;&lt;title&gt;Insights into the Geometric and Electronic Structure of Transition Metal Centers from Valence-to-Core X-ray Emission Spectroscopy&lt;/title&gt;&lt;secondary-title&gt;Accounts of Chemical Research&lt;/secondary-title&gt;&lt;/titles&gt;&lt;periodical&gt;&lt;full-title&gt;Accounts of Chemical Research&lt;/full-title&gt;&lt;/periodical&gt;&lt;pages&gt;2967-2975&lt;/pages&gt;&lt;volume&gt;48&lt;/volume&gt;&lt;number&gt;11&lt;/number&gt;&lt;dates&gt;&lt;year&gt;2015&lt;/year&gt;&lt;pub-dates&gt;&lt;date&gt;2015/11/17&lt;/date&gt;&lt;/pub-dates&gt;&lt;/dates&gt;&lt;publisher&gt;American Chemical Society&lt;/publisher&gt;&lt;isbn&gt;0001-4842&lt;/isbn&gt;&lt;urls&gt;&lt;related-urls&gt;&lt;url&gt;https://doi.org/10.1021/acs.accounts.5b00309&lt;/url&gt;&lt;/related-urls&gt;&lt;/urls&gt;&lt;electronic-resource-num&gt;10.1021/acs.accounts.5b00309&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17</w:t>
      </w:r>
      <w:r w:rsidR="00D13285">
        <w:rPr>
          <w:rFonts w:ascii="Times New Roman" w:hAnsi="Times New Roman" w:cs="Times New Roman"/>
          <w:color w:val="000000" w:themeColor="text1"/>
          <w:sz w:val="24"/>
          <w:szCs w:val="24"/>
        </w:rPr>
        <w:fldChar w:fldCharType="end"/>
      </w:r>
    </w:p>
    <w:p w14:paraId="3CF0A553" w14:textId="354C6CAE" w:rsidR="002550C8" w:rsidRPr="009333CA" w:rsidRDefault="002550C8" w:rsidP="004D209E">
      <w:pPr>
        <w:pStyle w:val="Heading2"/>
        <w:spacing w:line="480" w:lineRule="auto"/>
        <w:rPr>
          <w:rFonts w:ascii="Times New Roman" w:hAnsi="Times New Roman" w:cs="Times New Roman"/>
        </w:rPr>
      </w:pPr>
      <w:bookmarkStart w:id="26" w:name="_Toc124939275"/>
      <w:r w:rsidRPr="009333CA">
        <w:rPr>
          <w:rFonts w:ascii="Times New Roman" w:hAnsi="Times New Roman" w:cs="Times New Roman"/>
        </w:rPr>
        <w:lastRenderedPageBreak/>
        <w:t>X-ray emission spectroscopy – phosphorus and sulfur</w:t>
      </w:r>
      <w:bookmarkEnd w:id="26"/>
    </w:p>
    <w:p w14:paraId="53C3B6EB" w14:textId="75347215"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(VtC-XES), which were the Kβ satellite lines for the 3d transition metals, now becomes just the Kβ satellite lines, meaning VtC-XES becomes dipole allowed and thus is way stronger in intensity compared to the non-dipole allowed transitions for the 3d shell. A large section of this dissertation is focused on the VtC-XES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Works have shown that VtC-XES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D13285">
        <w:rPr>
          <w:rFonts w:ascii="Times New Roman" w:hAnsi="Times New Roman" w:cs="Times New Roman"/>
          <w:color w:val="000000" w:themeColor="text1"/>
          <w:sz w:val="24"/>
          <w:szCs w:val="24"/>
        </w:rPr>
        <w:fldChar w:fldCharType="begin">
          <w:fldData xml:space="preserve">PEVuZE5vdGU+PENpdGU+PEF1dGhvcj5Ib2xkZW48L0F1dGhvcj48WWVhcj4yMDIwPC9ZZWFyPjxS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==
</w:fldData>
        </w:fldChar>
      </w:r>
      <w:r w:rsidR="00D13285">
        <w:rPr>
          <w:rFonts w:ascii="Times New Roman" w:hAnsi="Times New Roman" w:cs="Times New Roman"/>
          <w:color w:val="000000" w:themeColor="text1"/>
          <w:sz w:val="24"/>
          <w:szCs w:val="24"/>
        </w:rPr>
        <w:instrText xml:space="preserve"> ADDIN EN.CITE </w:instrText>
      </w:r>
      <w:r w:rsidR="00D13285">
        <w:rPr>
          <w:rFonts w:ascii="Times New Roman" w:hAnsi="Times New Roman" w:cs="Times New Roman"/>
          <w:color w:val="000000" w:themeColor="text1"/>
          <w:sz w:val="24"/>
          <w:szCs w:val="24"/>
        </w:rPr>
        <w:fldChar w:fldCharType="begin">
          <w:fldData xml:space="preserve">PEVuZE5vdGU+PENpdGU+PEF1dGhvcj5Ib2xkZW48L0F1dGhvcj48WWVhcj4yMDIwPC9ZZWFyPjxS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==
</w:fldData>
        </w:fldChar>
      </w:r>
      <w:r w:rsidR="00D13285">
        <w:rPr>
          <w:rFonts w:ascii="Times New Roman" w:hAnsi="Times New Roman" w:cs="Times New Roman"/>
          <w:color w:val="000000" w:themeColor="text1"/>
          <w:sz w:val="24"/>
          <w:szCs w:val="24"/>
        </w:rPr>
        <w:instrText xml:space="preserve"> ADDIN EN.CITE.DATA </w:instrText>
      </w:r>
      <w:r w:rsidR="00D13285">
        <w:rPr>
          <w:rFonts w:ascii="Times New Roman" w:hAnsi="Times New Roman" w:cs="Times New Roman"/>
          <w:color w:val="000000" w:themeColor="text1"/>
          <w:sz w:val="24"/>
          <w:szCs w:val="24"/>
        </w:rPr>
      </w:r>
      <w:r w:rsidR="00D13285">
        <w:rPr>
          <w:rFonts w:ascii="Times New Roman" w:hAnsi="Times New Roman" w:cs="Times New Roman"/>
          <w:color w:val="000000" w:themeColor="text1"/>
          <w:sz w:val="24"/>
          <w:szCs w:val="24"/>
        </w:rPr>
        <w:fldChar w:fldCharType="end"/>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18-21</w:t>
      </w:r>
      <w:r w:rsidR="00D13285">
        <w:rPr>
          <w:rFonts w:ascii="Times New Roman" w:hAnsi="Times New Roman" w:cs="Times New Roman"/>
          <w:color w:val="000000" w:themeColor="text1"/>
          <w:sz w:val="24"/>
          <w:szCs w:val="24"/>
        </w:rPr>
        <w:fldChar w:fldCharType="end"/>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F9E9DFE"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4939276"/>
      <w:r w:rsidRPr="009333CA">
        <w:rPr>
          <w:rFonts w:ascii="Times New Roman" w:hAnsi="Times New Roman" w:cs="Times New Roman"/>
          <w:color w:val="000000" w:themeColor="text1"/>
        </w:rPr>
        <w:t>Are XANES and VtC-XES complimentary</w:t>
      </w:r>
      <w:r w:rsidR="00252EB9" w:rsidRPr="009333CA">
        <w:rPr>
          <w:rFonts w:ascii="Times New Roman" w:hAnsi="Times New Roman" w:cs="Times New Roman"/>
          <w:color w:val="000000" w:themeColor="text1"/>
        </w:rPr>
        <w:t>?</w:t>
      </w:r>
      <w:bookmarkEnd w:id="27"/>
    </w:p>
    <w:p w14:paraId="293BB7EF" w14:textId="0A84A6E3"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D13285">
        <w:rPr>
          <w:rFonts w:ascii="Times New Roman" w:hAnsi="Times New Roman" w:cs="Times New Roman"/>
          <w:color w:val="000000" w:themeColor="text1"/>
          <w:sz w:val="24"/>
          <w:szCs w:val="24"/>
        </w:rPr>
        <w:fldChar w:fldCharType="begin">
          <w:fldData xml:space="preserve">PEVuZE5vdGU+PENpdGU+PEF1dGhvcj5Nb3JpPC9BdXRob3I+PFllYXI+MjAxMDwvWWVhcj48UmVj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cGFnZXM+NDUwMC00NTA4PC9wYWdlcz48dm9sdW1lPjIzPC92b2x1bWU+PG51bWJlcj44PC9udW1i
ZXI+PGRhdGVzPjx5ZWFyPjIwMjE8L3llYXI+PC9kYXRlcz48cHVibGlzaGVyPlRoZSBSb3lhbCBT
b2NpZXR5IG9mIENoZW1pc3RyeTwvcHVibGlzaGVyPjxpc2JuPjE0NjMtOTA3NjwvaXNibj48d29y
ay10eXBlPjEwLjEwMzkvRDBDUDA1MzIzRjwvd29yay10eXBlPjx1cmxzPjxyZWxhdGVkLXVybHM+
PHVybD5odHRwOi8vZHguZG9pLm9yZy8xMC4xMDM5L0QwQ1AwNTMyM0Y8L3VybD48L3JlbGF0ZWQt
dXJscz48L3VybHM+PGVsZWN0cm9uaWMtcmVzb3VyY2UtbnVtPjEwLjEwMzkvRDBDUDA1MzIzRjwv
ZWxlY3Ryb25pYy1yZXNvdXJjZS1udW0+PC9yZWNvcmQ+PC9DaXRlPjwvRW5kTm90ZT4A
</w:fldData>
        </w:fldChar>
      </w:r>
      <w:r w:rsidR="00D13285">
        <w:rPr>
          <w:rFonts w:ascii="Times New Roman" w:hAnsi="Times New Roman" w:cs="Times New Roman"/>
          <w:color w:val="000000" w:themeColor="text1"/>
          <w:sz w:val="24"/>
          <w:szCs w:val="24"/>
        </w:rPr>
        <w:instrText xml:space="preserve"> ADDIN EN.CITE </w:instrText>
      </w:r>
      <w:r w:rsidR="00D13285">
        <w:rPr>
          <w:rFonts w:ascii="Times New Roman" w:hAnsi="Times New Roman" w:cs="Times New Roman"/>
          <w:color w:val="000000" w:themeColor="text1"/>
          <w:sz w:val="24"/>
          <w:szCs w:val="24"/>
        </w:rPr>
        <w:fldChar w:fldCharType="begin">
          <w:fldData xml:space="preserve">PEVuZE5vdGU+PENpdGU+PEF1dGhvcj5Nb3JpPC9BdXRob3I+PFllYXI+MjAxMDwvWWVhcj48UmVj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cGFnZXM+NDUwMC00NTA4PC9wYWdlcz48dm9sdW1lPjIzPC92b2x1bWU+PG51bWJlcj44PC9udW1i
ZXI+PGRhdGVzPjx5ZWFyPjIwMjE8L3llYXI+PC9kYXRlcz48cHVibGlzaGVyPlRoZSBSb3lhbCBT
b2NpZXR5IG9mIENoZW1pc3RyeTwvcHVibGlzaGVyPjxpc2JuPjE0NjMtOTA3NjwvaXNibj48d29y
ay10eXBlPjEwLjEwMzkvRDBDUDA1MzIzRjwvd29yay10eXBlPjx1cmxzPjxyZWxhdGVkLXVybHM+
PHVybD5odHRwOi8vZHguZG9pLm9yZy8xMC4xMDM5L0QwQ1AwNTMyM0Y8L3VybD48L3JlbGF0ZWQt
dXJscz48L3VybHM+PGVsZWN0cm9uaWMtcmVzb3VyY2UtbnVtPjEwLjEwMzkvRDBDUDA1MzIzRjwv
ZWxlY3Ryb25pYy1yZXNvdXJjZS1udW0+PC9yZWNvcmQ+PC9DaXRlPjwvRW5kTm90ZT4A
</w:fldData>
        </w:fldChar>
      </w:r>
      <w:r w:rsidR="00D13285">
        <w:rPr>
          <w:rFonts w:ascii="Times New Roman" w:hAnsi="Times New Roman" w:cs="Times New Roman"/>
          <w:color w:val="000000" w:themeColor="text1"/>
          <w:sz w:val="24"/>
          <w:szCs w:val="24"/>
        </w:rPr>
        <w:instrText xml:space="preserve"> ADDIN EN.CITE.DATA </w:instrText>
      </w:r>
      <w:r w:rsidR="00D13285">
        <w:rPr>
          <w:rFonts w:ascii="Times New Roman" w:hAnsi="Times New Roman" w:cs="Times New Roman"/>
          <w:color w:val="000000" w:themeColor="text1"/>
          <w:sz w:val="24"/>
          <w:szCs w:val="24"/>
        </w:rPr>
      </w:r>
      <w:r w:rsidR="00D13285">
        <w:rPr>
          <w:rFonts w:ascii="Times New Roman" w:hAnsi="Times New Roman" w:cs="Times New Roman"/>
          <w:color w:val="000000" w:themeColor="text1"/>
          <w:sz w:val="24"/>
          <w:szCs w:val="24"/>
        </w:rPr>
        <w:fldChar w:fldCharType="end"/>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22-24</w:t>
      </w:r>
      <w:r w:rsidR="00D13285">
        <w:rPr>
          <w:rFonts w:ascii="Times New Roman" w:hAnsi="Times New Roman" w:cs="Times New Roman"/>
          <w:color w:val="000000" w:themeColor="text1"/>
          <w:sz w:val="24"/>
          <w:szCs w:val="24"/>
        </w:rPr>
        <w:fldChar w:fldCharType="end"/>
      </w:r>
      <w:r w:rsidR="00B35A70" w:rsidRPr="009333CA">
        <w:rPr>
          <w:rFonts w:ascii="Times New Roman" w:hAnsi="Times New Roman" w:cs="Times New Roman"/>
          <w:color w:val="000000" w:themeColor="text1"/>
          <w:sz w:val="24"/>
          <w:szCs w:val="24"/>
        </w:rPr>
        <w:t xml:space="preserve"> as they are sensitive 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4D209E">
      <w:pPr>
        <w:widowControl w:val="0"/>
        <w:spacing w:line="480" w:lineRule="auto"/>
        <w:jc w:val="center"/>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VtC-XES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w:t>
      </w:r>
      <w:r w:rsidR="00B35A70" w:rsidRPr="009333CA">
        <w:rPr>
          <w:rFonts w:ascii="Times New Roman" w:eastAsia="Lato" w:hAnsi="Times New Roman" w:cs="Times New Roman"/>
          <w:color w:val="000000" w:themeColor="text1"/>
          <w:sz w:val="24"/>
          <w:szCs w:val="24"/>
        </w:rPr>
        <w:lastRenderedPageBreak/>
        <w:t>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4EB25F26"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Jahram et al. </w:t>
      </w:r>
      <w:r w:rsidR="00D13285">
        <w:rPr>
          <w:rFonts w:ascii="Times New Roman" w:eastAsia="Lato" w:hAnsi="Times New Roman" w:cs="Times New Roman"/>
          <w:color w:val="000000" w:themeColor="text1"/>
          <w:sz w:val="24"/>
          <w:szCs w:val="24"/>
        </w:rPr>
        <w:fldChar w:fldCharType="begin"/>
      </w:r>
      <w:r w:rsidR="00D13285">
        <w:rPr>
          <w:rFonts w:ascii="Times New Roman" w:eastAsia="Lato" w:hAnsi="Times New Roman" w:cs="Times New Roman"/>
          <w:color w:val="000000" w:themeColor="text1"/>
          <w:sz w:val="24"/>
          <w:szCs w:val="24"/>
        </w:rPr>
        <w:instrText xml:space="preserve"> ADDIN EN.CITE &lt;EndNote&gt;&lt;Cite&gt;&lt;Author&gt;Jahrman&lt;/Author&gt;&lt;Year&gt;2020&lt;/Year&gt;&lt;RecNum&gt;116&lt;/RecNum&gt;&lt;DisplayText&gt;&lt;style face="superscript"&gt;25&lt;/style&gt;&lt;/DisplayText&gt;&lt;record&gt;&lt;rec-number&gt;116&lt;/rec-number&gt;&lt;foreign-keys&gt;&lt;key app="EN" db-id="xrzszwwt75d9ahe9207xwxrkxe00fp9f9wxt" timestamp="1620074636"&gt;116&lt;/key&gt;&lt;/foreign-keys&gt;&lt;ref-type name="Journal Article"&gt;17&lt;/ref-type&gt;&lt;contributors&gt;&lt;authors&gt;&lt;author&gt;Jahrman, Evan P.&lt;/author&gt;&lt;author&gt;Holden, William M.&lt;/author&gt;&lt;author&gt;Govind, Niranjan&lt;/author&gt;&lt;author&gt;Kas, Joshua J.&lt;/author&gt;&lt;author&gt;Rana, Jatinkumar&lt;/author&gt;&lt;author&gt;Piper, Louis F. J.&lt;/author&gt;&lt;author&gt;Siu, Carrie&lt;/author&gt;&lt;author&gt;Whittingham, M. Stanley&lt;/author&gt;&lt;author&gt;Fister, Timothy T.&lt;/author&gt;&lt;author&gt;Seidler, Gerald T.&lt;/author&gt;&lt;/authors&gt;&lt;/contributors&gt;&lt;titles&gt;&lt;title&gt;Valence-to-core X-ray emission spectroscopy of vanadium oxide and lithiated vanadyl phosphate materials&lt;/title&gt;&lt;secondary-title&gt;Journal of Materials Chemistry A&lt;/secondary-title&gt;&lt;/titles&gt;&lt;periodical&gt;&lt;full-title&gt;Journal of Materials Chemistry A&lt;/full-title&gt;&lt;/periodical&gt;&lt;pages&gt;16332-16344&lt;/pages&gt;&lt;volume&gt;8&lt;/volume&gt;&lt;number&gt;32&lt;/number&gt;&lt;dates&gt;&lt;year&gt;2020&lt;/year&gt;&lt;/dates&gt;&lt;publisher&gt;The Royal Society of Chemistry&lt;/publisher&gt;&lt;isbn&gt;2050-7488&lt;/isbn&gt;&lt;work-type&gt;10.1039/D0TA03620J&lt;/work-type&gt;&lt;urls&gt;&lt;related-urls&gt;&lt;url&gt;http://dx.doi.org/10.1039/D0TA03620J&lt;/url&gt;&lt;/related-urls&gt;&lt;/urls&gt;&lt;electronic-resource-num&gt;10.1039/D0TA03620J&lt;/electronic-resource-num&gt;&lt;/record&gt;&lt;/Cite&gt;&lt;/EndNote&gt;</w:instrText>
      </w:r>
      <w:r w:rsidR="00D13285">
        <w:rPr>
          <w:rFonts w:ascii="Times New Roman" w:eastAsia="Lato" w:hAnsi="Times New Roman" w:cs="Times New Roman"/>
          <w:color w:val="000000" w:themeColor="text1"/>
          <w:sz w:val="24"/>
          <w:szCs w:val="24"/>
        </w:rPr>
        <w:fldChar w:fldCharType="separate"/>
      </w:r>
      <w:r w:rsidR="00D13285" w:rsidRPr="00D13285">
        <w:rPr>
          <w:rFonts w:ascii="Times New Roman" w:eastAsia="Lato" w:hAnsi="Times New Roman" w:cs="Times New Roman"/>
          <w:noProof/>
          <w:color w:val="000000" w:themeColor="text1"/>
          <w:sz w:val="24"/>
          <w:szCs w:val="24"/>
          <w:vertAlign w:val="superscript"/>
        </w:rPr>
        <w:t>25</w:t>
      </w:r>
      <w:r w:rsidR="00D13285">
        <w:rPr>
          <w:rFonts w:ascii="Times New Roman" w:eastAsia="Lato" w:hAnsi="Times New Roman" w:cs="Times New Roman"/>
          <w:color w:val="000000" w:themeColor="text1"/>
          <w:sz w:val="24"/>
          <w:szCs w:val="24"/>
        </w:rPr>
        <w:fldChar w:fldCharType="end"/>
      </w:r>
      <w:r w:rsidRPr="009333CA">
        <w:rPr>
          <w:rFonts w:ascii="Times New Roman" w:eastAsia="Lato" w:hAnsi="Times New Roman" w:cs="Times New Roman"/>
          <w:color w:val="000000" w:themeColor="text1"/>
          <w:sz w:val="24"/>
          <w:szCs w:val="24"/>
        </w:rPr>
        <w:t xml:space="preserve"> showed that the VtC-XES of V </w:t>
      </w:r>
      <w:r w:rsidR="006B5BA2" w:rsidRPr="009333CA">
        <w:rPr>
          <w:rFonts w:ascii="Times New Roman" w:eastAsia="Lato" w:hAnsi="Times New Roman" w:cs="Times New Roman"/>
          <w:color w:val="000000" w:themeColor="text1"/>
          <w:sz w:val="24"/>
          <w:szCs w:val="24"/>
        </w:rPr>
        <w:t xml:space="preserve">of various V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 xml:space="preserve">s expected that 3d transition metals without any 3d electrons (e.g., Cr6+) </w:t>
      </w:r>
      <w:r w:rsidR="00513C09" w:rsidRPr="009333CA">
        <w:rPr>
          <w:rFonts w:ascii="Times New Roman" w:eastAsia="Lato" w:hAnsi="Times New Roman" w:cs="Times New Roman"/>
          <w:color w:val="000000" w:themeColor="text1"/>
          <w:sz w:val="24"/>
          <w:szCs w:val="24"/>
        </w:rPr>
        <w:t xml:space="preserve">or with complete 3d shells (e.g., Zn2+) will have sensitivities in either XANES or VtC-XES, but not both. Or one technique, such as XANES, will be too sensitive and thus encode too much information, creating correlated features and thus muddling experimental conclusions. </w:t>
      </w:r>
      <w:r w:rsidR="00D13285">
        <w:rPr>
          <w:rFonts w:ascii="Times New Roman" w:eastAsia="Lato" w:hAnsi="Times New Roman" w:cs="Times New Roman"/>
          <w:color w:val="000000" w:themeColor="text1"/>
          <w:sz w:val="24"/>
          <w:szCs w:val="24"/>
        </w:rPr>
        <w:fldChar w:fldCharType="begin"/>
      </w:r>
      <w:r w:rsidR="00D13285">
        <w:rPr>
          <w:rFonts w:ascii="Times New Roman" w:eastAsia="Lato" w:hAnsi="Times New Roman" w:cs="Times New Roman"/>
          <w:color w:val="000000" w:themeColor="text1"/>
          <w:sz w:val="24"/>
          <w:szCs w:val="24"/>
        </w:rPr>
        <w:instrText xml:space="preserve"> ADDIN EN.CITE &lt;EndNote&gt;&lt;Cite&gt;&lt;Author&gt;Jahrman&lt;/Author&gt;&lt;Year&gt;2022&lt;/Year&gt;&lt;RecNum&gt;206&lt;/RecNum&gt;&lt;DisplayText&gt;&lt;style face="superscript"&gt;9&lt;/style&gt;&lt;/DisplayText&gt;&lt;record&gt;&lt;rec-number&gt;206&lt;/rec-number&gt;&lt;foreign-keys&gt;&lt;key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D13285">
        <w:rPr>
          <w:rFonts w:ascii="Times New Roman" w:eastAsia="Lato" w:hAnsi="Times New Roman" w:cs="Times New Roman"/>
          <w:color w:val="000000" w:themeColor="text1"/>
          <w:sz w:val="24"/>
          <w:szCs w:val="24"/>
        </w:rPr>
        <w:fldChar w:fldCharType="separate"/>
      </w:r>
      <w:r w:rsidR="00D13285" w:rsidRPr="00D13285">
        <w:rPr>
          <w:rFonts w:ascii="Times New Roman" w:eastAsia="Lato" w:hAnsi="Times New Roman" w:cs="Times New Roman"/>
          <w:noProof/>
          <w:color w:val="000000" w:themeColor="text1"/>
          <w:sz w:val="24"/>
          <w:szCs w:val="24"/>
          <w:vertAlign w:val="superscript"/>
        </w:rPr>
        <w:t>9</w:t>
      </w:r>
      <w:r w:rsidR="00D13285">
        <w:rPr>
          <w:rFonts w:ascii="Times New Roman" w:eastAsia="Lato" w:hAnsi="Times New Roman" w:cs="Times New Roman"/>
          <w:color w:val="000000" w:themeColor="text1"/>
          <w:sz w:val="24"/>
          <w:szCs w:val="24"/>
        </w:rPr>
        <w:fldChar w:fldCharType="end"/>
      </w:r>
      <w:r w:rsidR="00513C09" w:rsidRPr="009333CA">
        <w:rPr>
          <w:rFonts w:ascii="Times New Roman" w:eastAsia="Lato" w:hAnsi="Times New Roman" w:cs="Times New Roman"/>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4939277"/>
      <w:r w:rsidRPr="009333CA">
        <w:rPr>
          <w:rFonts w:ascii="Times New Roman" w:hAnsi="Times New Roman" w:cs="Times New Roman"/>
          <w:color w:val="000000" w:themeColor="text1"/>
        </w:rPr>
        <w:t>References</w:t>
      </w:r>
      <w:bookmarkEnd w:id="28"/>
    </w:p>
    <w:p w14:paraId="1FA16D55"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sz w:val="24"/>
          <w:szCs w:val="24"/>
        </w:rPr>
        <w:fldChar w:fldCharType="begin"/>
      </w:r>
      <w:r w:rsidRPr="00D13285">
        <w:rPr>
          <w:rFonts w:ascii="Times New Roman" w:hAnsi="Times New Roman" w:cs="Times New Roman"/>
          <w:sz w:val="24"/>
          <w:szCs w:val="24"/>
        </w:rPr>
        <w:instrText xml:space="preserve"> ADDIN EN.SECTION.REFLIST </w:instrText>
      </w:r>
      <w:r w:rsidRPr="00D13285">
        <w:rPr>
          <w:rFonts w:ascii="Times New Roman" w:hAnsi="Times New Roman" w:cs="Times New Roman"/>
          <w:sz w:val="24"/>
          <w:szCs w:val="24"/>
        </w:rPr>
        <w:fldChar w:fldCharType="separate"/>
      </w:r>
      <w:r w:rsidRPr="00D13285">
        <w:rPr>
          <w:rFonts w:ascii="Times New Roman" w:hAnsi="Times New Roman" w:cs="Times New Roman"/>
          <w:noProof/>
          <w:sz w:val="24"/>
          <w:szCs w:val="24"/>
        </w:rPr>
        <w:t>1.</w:t>
      </w:r>
      <w:r w:rsidRPr="00D13285">
        <w:rPr>
          <w:rFonts w:ascii="Times New Roman" w:hAnsi="Times New Roman" w:cs="Times New Roman"/>
          <w:noProof/>
          <w:sz w:val="24"/>
          <w:szCs w:val="24"/>
        </w:rPr>
        <w:tab/>
        <w:t xml:space="preserve">J. J. Rehr and R. C. Albers, </w:t>
      </w:r>
      <w:r w:rsidRPr="00D13285">
        <w:rPr>
          <w:rFonts w:ascii="Times New Roman" w:hAnsi="Times New Roman" w:cs="Times New Roman"/>
          <w:i/>
          <w:noProof/>
          <w:sz w:val="24"/>
          <w:szCs w:val="24"/>
        </w:rPr>
        <w:t>Reviews of Modern Physics</w:t>
      </w:r>
      <w:r w:rsidRPr="00D13285">
        <w:rPr>
          <w:rFonts w:ascii="Times New Roman" w:hAnsi="Times New Roman" w:cs="Times New Roman"/>
          <w:noProof/>
          <w:sz w:val="24"/>
          <w:szCs w:val="24"/>
        </w:rPr>
        <w:t xml:space="preserve">, 2000, </w:t>
      </w:r>
      <w:r w:rsidRPr="00D13285">
        <w:rPr>
          <w:rFonts w:ascii="Times New Roman" w:hAnsi="Times New Roman" w:cs="Times New Roman"/>
          <w:b/>
          <w:noProof/>
          <w:sz w:val="24"/>
          <w:szCs w:val="24"/>
        </w:rPr>
        <w:t>72</w:t>
      </w:r>
      <w:r w:rsidRPr="00D13285">
        <w:rPr>
          <w:rFonts w:ascii="Times New Roman" w:hAnsi="Times New Roman" w:cs="Times New Roman"/>
          <w:noProof/>
          <w:sz w:val="24"/>
          <w:szCs w:val="24"/>
        </w:rPr>
        <w:t>, 621-654.</w:t>
      </w:r>
    </w:p>
    <w:p w14:paraId="1468891B"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w:t>
      </w:r>
      <w:r w:rsidRPr="00D13285">
        <w:rPr>
          <w:rFonts w:ascii="Times New Roman" w:hAnsi="Times New Roman" w:cs="Times New Roman"/>
          <w:noProof/>
          <w:sz w:val="24"/>
          <w:szCs w:val="24"/>
        </w:rPr>
        <w:tab/>
        <w:t xml:space="preserve">D. E. Sayers, E. A. Stern and F. W. Lytle, </w:t>
      </w:r>
      <w:r w:rsidRPr="00D13285">
        <w:rPr>
          <w:rFonts w:ascii="Times New Roman" w:hAnsi="Times New Roman" w:cs="Times New Roman"/>
          <w:i/>
          <w:noProof/>
          <w:sz w:val="24"/>
          <w:szCs w:val="24"/>
        </w:rPr>
        <w:t>Physical Review Letters</w:t>
      </w:r>
      <w:r w:rsidRPr="00D13285">
        <w:rPr>
          <w:rFonts w:ascii="Times New Roman" w:hAnsi="Times New Roman" w:cs="Times New Roman"/>
          <w:noProof/>
          <w:sz w:val="24"/>
          <w:szCs w:val="24"/>
        </w:rPr>
        <w:t xml:space="preserve">, 1971, </w:t>
      </w:r>
      <w:r w:rsidRPr="00D13285">
        <w:rPr>
          <w:rFonts w:ascii="Times New Roman" w:hAnsi="Times New Roman" w:cs="Times New Roman"/>
          <w:b/>
          <w:noProof/>
          <w:sz w:val="24"/>
          <w:szCs w:val="24"/>
        </w:rPr>
        <w:t>27</w:t>
      </w:r>
      <w:r w:rsidRPr="00D13285">
        <w:rPr>
          <w:rFonts w:ascii="Times New Roman" w:hAnsi="Times New Roman" w:cs="Times New Roman"/>
          <w:noProof/>
          <w:sz w:val="24"/>
          <w:szCs w:val="24"/>
        </w:rPr>
        <w:t>, 1204-1207.</w:t>
      </w:r>
    </w:p>
    <w:p w14:paraId="63E7E1BB"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3.</w:t>
      </w:r>
      <w:r w:rsidRPr="00D13285">
        <w:rPr>
          <w:rFonts w:ascii="Times New Roman" w:hAnsi="Times New Roman" w:cs="Times New Roman"/>
          <w:noProof/>
          <w:sz w:val="24"/>
          <w:szCs w:val="24"/>
        </w:rPr>
        <w:tab/>
        <w:t xml:space="preserve">G. Bunker, </w:t>
      </w:r>
      <w:r w:rsidRPr="00D13285">
        <w:rPr>
          <w:rFonts w:ascii="Times New Roman" w:hAnsi="Times New Roman" w:cs="Times New Roman"/>
          <w:i/>
          <w:noProof/>
          <w:sz w:val="24"/>
          <w:szCs w:val="24"/>
        </w:rPr>
        <w:t>Introduction to XAFS: A Practical Guide to X-ray Absorption Fine Structure Spectroscopy</w:t>
      </w:r>
      <w:r w:rsidRPr="00D13285">
        <w:rPr>
          <w:rFonts w:ascii="Times New Roman" w:hAnsi="Times New Roman" w:cs="Times New Roman"/>
          <w:noProof/>
          <w:sz w:val="24"/>
          <w:szCs w:val="24"/>
        </w:rPr>
        <w:t>, Cambridge University Press, Cambridge, 2010.</w:t>
      </w:r>
    </w:p>
    <w:p w14:paraId="0F3B1C36"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4.</w:t>
      </w:r>
      <w:r w:rsidRPr="00D13285">
        <w:rPr>
          <w:rFonts w:ascii="Times New Roman" w:hAnsi="Times New Roman" w:cs="Times New Roman"/>
          <w:noProof/>
          <w:sz w:val="24"/>
          <w:szCs w:val="24"/>
        </w:rPr>
        <w:tab/>
        <w:t xml:space="preserve">C. A. Ashley and S. Doniach, </w:t>
      </w:r>
      <w:r w:rsidRPr="00D13285">
        <w:rPr>
          <w:rFonts w:ascii="Times New Roman" w:hAnsi="Times New Roman" w:cs="Times New Roman"/>
          <w:i/>
          <w:noProof/>
          <w:sz w:val="24"/>
          <w:szCs w:val="24"/>
        </w:rPr>
        <w:t>Physical Review B</w:t>
      </w:r>
      <w:r w:rsidRPr="00D13285">
        <w:rPr>
          <w:rFonts w:ascii="Times New Roman" w:hAnsi="Times New Roman" w:cs="Times New Roman"/>
          <w:noProof/>
          <w:sz w:val="24"/>
          <w:szCs w:val="24"/>
        </w:rPr>
        <w:t xml:space="preserve">, 1975, </w:t>
      </w:r>
      <w:r w:rsidRPr="00D13285">
        <w:rPr>
          <w:rFonts w:ascii="Times New Roman" w:hAnsi="Times New Roman" w:cs="Times New Roman"/>
          <w:b/>
          <w:noProof/>
          <w:sz w:val="24"/>
          <w:szCs w:val="24"/>
        </w:rPr>
        <w:t>11</w:t>
      </w:r>
      <w:r w:rsidRPr="00D13285">
        <w:rPr>
          <w:rFonts w:ascii="Times New Roman" w:hAnsi="Times New Roman" w:cs="Times New Roman"/>
          <w:noProof/>
          <w:sz w:val="24"/>
          <w:szCs w:val="24"/>
        </w:rPr>
        <w:t>, 1279-1288.</w:t>
      </w:r>
    </w:p>
    <w:p w14:paraId="0675F2A4"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5.</w:t>
      </w:r>
      <w:r w:rsidRPr="00D13285">
        <w:rPr>
          <w:rFonts w:ascii="Times New Roman" w:hAnsi="Times New Roman" w:cs="Times New Roman"/>
          <w:noProof/>
          <w:sz w:val="24"/>
          <w:szCs w:val="24"/>
        </w:rPr>
        <w:tab/>
        <w:t xml:space="preserve">M. Newville, </w:t>
      </w:r>
      <w:r w:rsidRPr="00D13285">
        <w:rPr>
          <w:rFonts w:ascii="Times New Roman" w:hAnsi="Times New Roman" w:cs="Times New Roman"/>
          <w:i/>
          <w:noProof/>
          <w:sz w:val="24"/>
          <w:szCs w:val="24"/>
        </w:rPr>
        <w:t>Reviews in Mineralogy and Geochemistry</w:t>
      </w:r>
      <w:r w:rsidRPr="00D13285">
        <w:rPr>
          <w:rFonts w:ascii="Times New Roman" w:hAnsi="Times New Roman" w:cs="Times New Roman"/>
          <w:noProof/>
          <w:sz w:val="24"/>
          <w:szCs w:val="24"/>
        </w:rPr>
        <w:t xml:space="preserve">, 2014, </w:t>
      </w:r>
      <w:r w:rsidRPr="00D13285">
        <w:rPr>
          <w:rFonts w:ascii="Times New Roman" w:hAnsi="Times New Roman" w:cs="Times New Roman"/>
          <w:b/>
          <w:noProof/>
          <w:sz w:val="24"/>
          <w:szCs w:val="24"/>
        </w:rPr>
        <w:t>78</w:t>
      </w:r>
      <w:r w:rsidRPr="00D13285">
        <w:rPr>
          <w:rFonts w:ascii="Times New Roman" w:hAnsi="Times New Roman" w:cs="Times New Roman"/>
          <w:noProof/>
          <w:sz w:val="24"/>
          <w:szCs w:val="24"/>
        </w:rPr>
        <w:t>, 33-74.</w:t>
      </w:r>
    </w:p>
    <w:p w14:paraId="1467ADE0"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6.</w:t>
      </w:r>
      <w:r w:rsidRPr="00D13285">
        <w:rPr>
          <w:rFonts w:ascii="Times New Roman" w:hAnsi="Times New Roman" w:cs="Times New Roman"/>
          <w:noProof/>
          <w:sz w:val="24"/>
          <w:szCs w:val="24"/>
        </w:rPr>
        <w:tab/>
        <w:t xml:space="preserve">P. Glatzel and U. Bergmann, </w:t>
      </w:r>
      <w:r w:rsidRPr="00D13285">
        <w:rPr>
          <w:rFonts w:ascii="Times New Roman" w:hAnsi="Times New Roman" w:cs="Times New Roman"/>
          <w:i/>
          <w:noProof/>
          <w:sz w:val="24"/>
          <w:szCs w:val="24"/>
        </w:rPr>
        <w:t>Coordination Chemistry Reviews</w:t>
      </w:r>
      <w:r w:rsidRPr="00D13285">
        <w:rPr>
          <w:rFonts w:ascii="Times New Roman" w:hAnsi="Times New Roman" w:cs="Times New Roman"/>
          <w:noProof/>
          <w:sz w:val="24"/>
          <w:szCs w:val="24"/>
        </w:rPr>
        <w:t xml:space="preserve">, 2005, </w:t>
      </w:r>
      <w:r w:rsidRPr="00D13285">
        <w:rPr>
          <w:rFonts w:ascii="Times New Roman" w:hAnsi="Times New Roman" w:cs="Times New Roman"/>
          <w:b/>
          <w:noProof/>
          <w:sz w:val="24"/>
          <w:szCs w:val="24"/>
        </w:rPr>
        <w:t>249</w:t>
      </w:r>
      <w:r w:rsidRPr="00D13285">
        <w:rPr>
          <w:rFonts w:ascii="Times New Roman" w:hAnsi="Times New Roman" w:cs="Times New Roman"/>
          <w:noProof/>
          <w:sz w:val="24"/>
          <w:szCs w:val="24"/>
        </w:rPr>
        <w:t>, 65-95.</w:t>
      </w:r>
    </w:p>
    <w:p w14:paraId="7BDAE9DF"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7.</w:t>
      </w:r>
      <w:r w:rsidRPr="00D13285">
        <w:rPr>
          <w:rFonts w:ascii="Times New Roman" w:hAnsi="Times New Roman" w:cs="Times New Roman"/>
          <w:noProof/>
          <w:sz w:val="24"/>
          <w:szCs w:val="24"/>
        </w:rPr>
        <w:tab/>
        <w:t xml:space="preserve">D. Matsakis, A. Coster, B. Laster and R. Sime, </w:t>
      </w:r>
      <w:r w:rsidRPr="00D13285">
        <w:rPr>
          <w:rFonts w:ascii="Times New Roman" w:hAnsi="Times New Roman" w:cs="Times New Roman"/>
          <w:i/>
          <w:noProof/>
          <w:sz w:val="24"/>
          <w:szCs w:val="24"/>
        </w:rPr>
        <w:t>Physics Today</w:t>
      </w:r>
      <w:r w:rsidRPr="00D13285">
        <w:rPr>
          <w:rFonts w:ascii="Times New Roman" w:hAnsi="Times New Roman" w:cs="Times New Roman"/>
          <w:noProof/>
          <w:sz w:val="24"/>
          <w:szCs w:val="24"/>
        </w:rPr>
        <w:t xml:space="preserve">, 2019, </w:t>
      </w:r>
      <w:r w:rsidRPr="00D13285">
        <w:rPr>
          <w:rFonts w:ascii="Times New Roman" w:hAnsi="Times New Roman" w:cs="Times New Roman"/>
          <w:b/>
          <w:noProof/>
          <w:sz w:val="24"/>
          <w:szCs w:val="24"/>
        </w:rPr>
        <w:t>72</w:t>
      </w:r>
      <w:r w:rsidRPr="00D13285">
        <w:rPr>
          <w:rFonts w:ascii="Times New Roman" w:hAnsi="Times New Roman" w:cs="Times New Roman"/>
          <w:noProof/>
          <w:sz w:val="24"/>
          <w:szCs w:val="24"/>
        </w:rPr>
        <w:t>, 10-11.</w:t>
      </w:r>
    </w:p>
    <w:p w14:paraId="148E6ABA"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8.</w:t>
      </w:r>
      <w:r w:rsidRPr="00D13285">
        <w:rPr>
          <w:rFonts w:ascii="Times New Roman" w:hAnsi="Times New Roman" w:cs="Times New Roman"/>
          <w:noProof/>
          <w:sz w:val="24"/>
          <w:szCs w:val="24"/>
        </w:rPr>
        <w:tab/>
        <w:t xml:space="preserve">L. Meitner, </w:t>
      </w:r>
      <w:r w:rsidRPr="00D13285">
        <w:rPr>
          <w:rFonts w:ascii="Times New Roman" w:hAnsi="Times New Roman" w:cs="Times New Roman"/>
          <w:i/>
          <w:noProof/>
          <w:sz w:val="24"/>
          <w:szCs w:val="24"/>
        </w:rPr>
        <w:t>Zeitschrift für Physik</w:t>
      </w:r>
      <w:r w:rsidRPr="00D13285">
        <w:rPr>
          <w:rFonts w:ascii="Times New Roman" w:hAnsi="Times New Roman" w:cs="Times New Roman"/>
          <w:noProof/>
          <w:sz w:val="24"/>
          <w:szCs w:val="24"/>
        </w:rPr>
        <w:t xml:space="preserve">, 1922, </w:t>
      </w:r>
      <w:r w:rsidRPr="00D13285">
        <w:rPr>
          <w:rFonts w:ascii="Times New Roman" w:hAnsi="Times New Roman" w:cs="Times New Roman"/>
          <w:b/>
          <w:noProof/>
          <w:sz w:val="24"/>
          <w:szCs w:val="24"/>
        </w:rPr>
        <w:t>9</w:t>
      </w:r>
      <w:r w:rsidRPr="00D13285">
        <w:rPr>
          <w:rFonts w:ascii="Times New Roman" w:hAnsi="Times New Roman" w:cs="Times New Roman"/>
          <w:noProof/>
          <w:sz w:val="24"/>
          <w:szCs w:val="24"/>
        </w:rPr>
        <w:t>, 145-152.</w:t>
      </w:r>
    </w:p>
    <w:p w14:paraId="32846E27"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9.</w:t>
      </w:r>
      <w:r w:rsidRPr="00D13285">
        <w:rPr>
          <w:rFonts w:ascii="Times New Roman" w:hAnsi="Times New Roman" w:cs="Times New Roman"/>
          <w:noProof/>
          <w:sz w:val="24"/>
          <w:szCs w:val="24"/>
        </w:rPr>
        <w:tab/>
        <w:t xml:space="preserve">E. P. Jahrman, L. L. Yu, W. P. Krekelberg, D. A. Sheen, T. C. Allison and J. L. Molloy, </w:t>
      </w:r>
      <w:r w:rsidRPr="00D13285">
        <w:rPr>
          <w:rFonts w:ascii="Times New Roman" w:hAnsi="Times New Roman" w:cs="Times New Roman"/>
          <w:i/>
          <w:noProof/>
          <w:sz w:val="24"/>
          <w:szCs w:val="24"/>
        </w:rPr>
        <w:t>Journal of Analytical Atomic Spectrometry</w:t>
      </w:r>
      <w:r w:rsidRPr="00D13285">
        <w:rPr>
          <w:rFonts w:ascii="Times New Roman" w:hAnsi="Times New Roman" w:cs="Times New Roman"/>
          <w:noProof/>
          <w:sz w:val="24"/>
          <w:szCs w:val="24"/>
        </w:rPr>
        <w:t xml:space="preserve">, 2022, </w:t>
      </w:r>
      <w:r w:rsidRPr="00D13285">
        <w:rPr>
          <w:rFonts w:ascii="Times New Roman" w:hAnsi="Times New Roman" w:cs="Times New Roman"/>
          <w:b/>
          <w:noProof/>
          <w:sz w:val="24"/>
          <w:szCs w:val="24"/>
        </w:rPr>
        <w:t>37</w:t>
      </w:r>
      <w:r w:rsidRPr="00D13285">
        <w:rPr>
          <w:rFonts w:ascii="Times New Roman" w:hAnsi="Times New Roman" w:cs="Times New Roman"/>
          <w:noProof/>
          <w:sz w:val="24"/>
          <w:szCs w:val="24"/>
        </w:rPr>
        <w:t>, 1247-1258.</w:t>
      </w:r>
    </w:p>
    <w:p w14:paraId="37EA2C9B"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10.</w:t>
      </w:r>
      <w:r w:rsidRPr="00D13285">
        <w:rPr>
          <w:rFonts w:ascii="Times New Roman" w:hAnsi="Times New Roman" w:cs="Times New Roman"/>
          <w:noProof/>
          <w:sz w:val="24"/>
          <w:szCs w:val="24"/>
        </w:rPr>
        <w:tab/>
        <w:t xml:space="preserve">B. Ravel and M. Newville, </w:t>
      </w:r>
      <w:r w:rsidRPr="00D13285">
        <w:rPr>
          <w:rFonts w:ascii="Times New Roman" w:hAnsi="Times New Roman" w:cs="Times New Roman"/>
          <w:i/>
          <w:noProof/>
          <w:sz w:val="24"/>
          <w:szCs w:val="24"/>
        </w:rPr>
        <w:t>Journal of Synchrotron Radiation</w:t>
      </w:r>
      <w:r w:rsidRPr="00D13285">
        <w:rPr>
          <w:rFonts w:ascii="Times New Roman" w:hAnsi="Times New Roman" w:cs="Times New Roman"/>
          <w:noProof/>
          <w:sz w:val="24"/>
          <w:szCs w:val="24"/>
        </w:rPr>
        <w:t xml:space="preserve">, 2005, </w:t>
      </w:r>
      <w:r w:rsidRPr="00D13285">
        <w:rPr>
          <w:rFonts w:ascii="Times New Roman" w:hAnsi="Times New Roman" w:cs="Times New Roman"/>
          <w:b/>
          <w:noProof/>
          <w:sz w:val="24"/>
          <w:szCs w:val="24"/>
        </w:rPr>
        <w:t>12</w:t>
      </w:r>
      <w:r w:rsidRPr="00D13285">
        <w:rPr>
          <w:rFonts w:ascii="Times New Roman" w:hAnsi="Times New Roman" w:cs="Times New Roman"/>
          <w:noProof/>
          <w:sz w:val="24"/>
          <w:szCs w:val="24"/>
        </w:rPr>
        <w:t>, 537-541.</w:t>
      </w:r>
    </w:p>
    <w:p w14:paraId="705309E7"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11.</w:t>
      </w:r>
      <w:r w:rsidRPr="00D13285">
        <w:rPr>
          <w:rFonts w:ascii="Times New Roman" w:hAnsi="Times New Roman" w:cs="Times New Roman"/>
          <w:noProof/>
          <w:sz w:val="24"/>
          <w:szCs w:val="24"/>
        </w:rPr>
        <w:tab/>
        <w:t xml:space="preserve">M. Newville, </w:t>
      </w:r>
      <w:r w:rsidRPr="00D13285">
        <w:rPr>
          <w:rFonts w:ascii="Times New Roman" w:hAnsi="Times New Roman" w:cs="Times New Roman"/>
          <w:i/>
          <w:noProof/>
          <w:sz w:val="24"/>
          <w:szCs w:val="24"/>
        </w:rPr>
        <w:t>Journal of Physics: Conference Series</w:t>
      </w:r>
      <w:r w:rsidRPr="00D13285">
        <w:rPr>
          <w:rFonts w:ascii="Times New Roman" w:hAnsi="Times New Roman" w:cs="Times New Roman"/>
          <w:noProof/>
          <w:sz w:val="24"/>
          <w:szCs w:val="24"/>
        </w:rPr>
        <w:t xml:space="preserve">, 2013, </w:t>
      </w:r>
      <w:r w:rsidRPr="00D13285">
        <w:rPr>
          <w:rFonts w:ascii="Times New Roman" w:hAnsi="Times New Roman" w:cs="Times New Roman"/>
          <w:b/>
          <w:noProof/>
          <w:sz w:val="24"/>
          <w:szCs w:val="24"/>
        </w:rPr>
        <w:t>430</w:t>
      </w:r>
      <w:r w:rsidRPr="00D13285">
        <w:rPr>
          <w:rFonts w:ascii="Times New Roman" w:hAnsi="Times New Roman" w:cs="Times New Roman"/>
          <w:noProof/>
          <w:sz w:val="24"/>
          <w:szCs w:val="24"/>
        </w:rPr>
        <w:t>, 012007.</w:t>
      </w:r>
    </w:p>
    <w:p w14:paraId="033FE8E7"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12.</w:t>
      </w:r>
      <w:r w:rsidRPr="00D13285">
        <w:rPr>
          <w:rFonts w:ascii="Times New Roman" w:hAnsi="Times New Roman" w:cs="Times New Roman"/>
          <w:noProof/>
          <w:sz w:val="24"/>
          <w:szCs w:val="24"/>
        </w:rPr>
        <w:tab/>
        <w:t xml:space="preserve">J. J. Rehr, J. J. Kas, F. D. Vila, M. P. Prange and K. Jorissen, </w:t>
      </w:r>
      <w:r w:rsidRPr="00D13285">
        <w:rPr>
          <w:rFonts w:ascii="Times New Roman" w:hAnsi="Times New Roman" w:cs="Times New Roman"/>
          <w:i/>
          <w:noProof/>
          <w:sz w:val="24"/>
          <w:szCs w:val="24"/>
        </w:rPr>
        <w:t>Phys. Chem. Chem. Phys.</w:t>
      </w:r>
      <w:r w:rsidRPr="00D13285">
        <w:rPr>
          <w:rFonts w:ascii="Times New Roman" w:hAnsi="Times New Roman" w:cs="Times New Roman"/>
          <w:noProof/>
          <w:sz w:val="24"/>
          <w:szCs w:val="24"/>
        </w:rPr>
        <w:t xml:space="preserve">, 2010, </w:t>
      </w:r>
      <w:r w:rsidRPr="00D13285">
        <w:rPr>
          <w:rFonts w:ascii="Times New Roman" w:hAnsi="Times New Roman" w:cs="Times New Roman"/>
          <w:b/>
          <w:noProof/>
          <w:sz w:val="24"/>
          <w:szCs w:val="24"/>
        </w:rPr>
        <w:t>12</w:t>
      </w:r>
      <w:r w:rsidRPr="00D13285">
        <w:rPr>
          <w:rFonts w:ascii="Times New Roman" w:hAnsi="Times New Roman" w:cs="Times New Roman"/>
          <w:noProof/>
          <w:sz w:val="24"/>
          <w:szCs w:val="24"/>
        </w:rPr>
        <w:t>, 5503-5513.</w:t>
      </w:r>
    </w:p>
    <w:p w14:paraId="538B5797"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13.</w:t>
      </w:r>
      <w:r w:rsidRPr="00D13285">
        <w:rPr>
          <w:rFonts w:ascii="Times New Roman" w:hAnsi="Times New Roman" w:cs="Times New Roman"/>
          <w:noProof/>
          <w:sz w:val="24"/>
          <w:szCs w:val="24"/>
        </w:rPr>
        <w:tab/>
        <w:t xml:space="preserve">M. Muñoz, P. Argoul and F. Farges, 2003, </w:t>
      </w:r>
      <w:r w:rsidRPr="00D13285">
        <w:rPr>
          <w:rFonts w:ascii="Times New Roman" w:hAnsi="Times New Roman" w:cs="Times New Roman"/>
          <w:b/>
          <w:noProof/>
          <w:sz w:val="24"/>
          <w:szCs w:val="24"/>
        </w:rPr>
        <w:t>88</w:t>
      </w:r>
      <w:r w:rsidRPr="00D13285">
        <w:rPr>
          <w:rFonts w:ascii="Times New Roman" w:hAnsi="Times New Roman" w:cs="Times New Roman"/>
          <w:noProof/>
          <w:sz w:val="24"/>
          <w:szCs w:val="24"/>
        </w:rPr>
        <w:t>, 694-700.</w:t>
      </w:r>
    </w:p>
    <w:p w14:paraId="38B39F00"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14.</w:t>
      </w:r>
      <w:r w:rsidRPr="00D13285">
        <w:rPr>
          <w:rFonts w:ascii="Times New Roman" w:hAnsi="Times New Roman" w:cs="Times New Roman"/>
          <w:noProof/>
          <w:sz w:val="24"/>
          <w:szCs w:val="24"/>
        </w:rPr>
        <w:tab/>
        <w:t xml:space="preserve">U. Bergmann, M. M. Grush, C. R. Horne, P. DeMarois, J. E. Penner-Hahn, C. F. Yocum, D. W. Wright, Dubé, W. H. Armstrong, G. Christou, H. J. Eppley and S. P. Cramer, </w:t>
      </w:r>
      <w:r w:rsidRPr="00D13285">
        <w:rPr>
          <w:rFonts w:ascii="Times New Roman" w:hAnsi="Times New Roman" w:cs="Times New Roman"/>
          <w:i/>
          <w:noProof/>
          <w:sz w:val="24"/>
          <w:szCs w:val="24"/>
        </w:rPr>
        <w:t>The Journal of Physical Chemistry B</w:t>
      </w:r>
      <w:r w:rsidRPr="00D13285">
        <w:rPr>
          <w:rFonts w:ascii="Times New Roman" w:hAnsi="Times New Roman" w:cs="Times New Roman"/>
          <w:noProof/>
          <w:sz w:val="24"/>
          <w:szCs w:val="24"/>
        </w:rPr>
        <w:t xml:space="preserve">, 1998, </w:t>
      </w:r>
      <w:r w:rsidRPr="00D13285">
        <w:rPr>
          <w:rFonts w:ascii="Times New Roman" w:hAnsi="Times New Roman" w:cs="Times New Roman"/>
          <w:b/>
          <w:noProof/>
          <w:sz w:val="24"/>
          <w:szCs w:val="24"/>
        </w:rPr>
        <w:t>102</w:t>
      </w:r>
      <w:r w:rsidRPr="00D13285">
        <w:rPr>
          <w:rFonts w:ascii="Times New Roman" w:hAnsi="Times New Roman" w:cs="Times New Roman"/>
          <w:noProof/>
          <w:sz w:val="24"/>
          <w:szCs w:val="24"/>
        </w:rPr>
        <w:t>, 8350-8352.</w:t>
      </w:r>
    </w:p>
    <w:p w14:paraId="3F46DC6D"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lastRenderedPageBreak/>
        <w:t>15.</w:t>
      </w:r>
      <w:r w:rsidRPr="00D13285">
        <w:rPr>
          <w:rFonts w:ascii="Times New Roman" w:hAnsi="Times New Roman" w:cs="Times New Roman"/>
          <w:noProof/>
          <w:sz w:val="24"/>
          <w:szCs w:val="24"/>
        </w:rPr>
        <w:tab/>
        <w:t xml:space="preserve">C. J. Pollock, M. U. Delgado-Jaime, M. Atanasov, F. Neese and S. DeBeer, </w:t>
      </w:r>
      <w:r w:rsidRPr="00D13285">
        <w:rPr>
          <w:rFonts w:ascii="Times New Roman" w:hAnsi="Times New Roman" w:cs="Times New Roman"/>
          <w:i/>
          <w:noProof/>
          <w:sz w:val="24"/>
          <w:szCs w:val="24"/>
        </w:rPr>
        <w:t>Journal of the American Chemical Society</w:t>
      </w:r>
      <w:r w:rsidRPr="00D13285">
        <w:rPr>
          <w:rFonts w:ascii="Times New Roman" w:hAnsi="Times New Roman" w:cs="Times New Roman"/>
          <w:noProof/>
          <w:sz w:val="24"/>
          <w:szCs w:val="24"/>
        </w:rPr>
        <w:t xml:space="preserve">, 2014, </w:t>
      </w:r>
      <w:r w:rsidRPr="00D13285">
        <w:rPr>
          <w:rFonts w:ascii="Times New Roman" w:hAnsi="Times New Roman" w:cs="Times New Roman"/>
          <w:b/>
          <w:noProof/>
          <w:sz w:val="24"/>
          <w:szCs w:val="24"/>
        </w:rPr>
        <w:t>136</w:t>
      </w:r>
      <w:r w:rsidRPr="00D13285">
        <w:rPr>
          <w:rFonts w:ascii="Times New Roman" w:hAnsi="Times New Roman" w:cs="Times New Roman"/>
          <w:noProof/>
          <w:sz w:val="24"/>
          <w:szCs w:val="24"/>
        </w:rPr>
        <w:t>, 9453-9463.</w:t>
      </w:r>
    </w:p>
    <w:p w14:paraId="6E6CB616"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16.</w:t>
      </w:r>
      <w:r w:rsidRPr="00D13285">
        <w:rPr>
          <w:rFonts w:ascii="Times New Roman" w:hAnsi="Times New Roman" w:cs="Times New Roman"/>
          <w:noProof/>
          <w:sz w:val="24"/>
          <w:szCs w:val="24"/>
        </w:rPr>
        <w:tab/>
        <w:t xml:space="preserve">K. M. Lancaster, M. Roemelt, P. Ettenhuber, Y. Hu, M. W. Ribbe, F. Neese, U. Bergmann and S. DeBeer, </w:t>
      </w:r>
      <w:r w:rsidRPr="00D13285">
        <w:rPr>
          <w:rFonts w:ascii="Times New Roman" w:hAnsi="Times New Roman" w:cs="Times New Roman"/>
          <w:i/>
          <w:noProof/>
          <w:sz w:val="24"/>
          <w:szCs w:val="24"/>
        </w:rPr>
        <w:t>Science</w:t>
      </w:r>
      <w:r w:rsidRPr="00D13285">
        <w:rPr>
          <w:rFonts w:ascii="Times New Roman" w:hAnsi="Times New Roman" w:cs="Times New Roman"/>
          <w:noProof/>
          <w:sz w:val="24"/>
          <w:szCs w:val="24"/>
        </w:rPr>
        <w:t xml:space="preserve">, 2011, </w:t>
      </w:r>
      <w:r w:rsidRPr="00D13285">
        <w:rPr>
          <w:rFonts w:ascii="Times New Roman" w:hAnsi="Times New Roman" w:cs="Times New Roman"/>
          <w:b/>
          <w:noProof/>
          <w:sz w:val="24"/>
          <w:szCs w:val="24"/>
        </w:rPr>
        <w:t>334</w:t>
      </w:r>
      <w:r w:rsidRPr="00D13285">
        <w:rPr>
          <w:rFonts w:ascii="Times New Roman" w:hAnsi="Times New Roman" w:cs="Times New Roman"/>
          <w:noProof/>
          <w:sz w:val="24"/>
          <w:szCs w:val="24"/>
        </w:rPr>
        <w:t>, 974-977.</w:t>
      </w:r>
    </w:p>
    <w:p w14:paraId="1AE6F327"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17.</w:t>
      </w:r>
      <w:r w:rsidRPr="00D13285">
        <w:rPr>
          <w:rFonts w:ascii="Times New Roman" w:hAnsi="Times New Roman" w:cs="Times New Roman"/>
          <w:noProof/>
          <w:sz w:val="24"/>
          <w:szCs w:val="24"/>
        </w:rPr>
        <w:tab/>
        <w:t xml:space="preserve">C. J. Pollock and S. DeBeer, </w:t>
      </w:r>
      <w:r w:rsidRPr="00D13285">
        <w:rPr>
          <w:rFonts w:ascii="Times New Roman" w:hAnsi="Times New Roman" w:cs="Times New Roman"/>
          <w:i/>
          <w:noProof/>
          <w:sz w:val="24"/>
          <w:szCs w:val="24"/>
        </w:rPr>
        <w:t>Accounts of Chemical Research</w:t>
      </w:r>
      <w:r w:rsidRPr="00D13285">
        <w:rPr>
          <w:rFonts w:ascii="Times New Roman" w:hAnsi="Times New Roman" w:cs="Times New Roman"/>
          <w:noProof/>
          <w:sz w:val="24"/>
          <w:szCs w:val="24"/>
        </w:rPr>
        <w:t xml:space="preserve">, 2015, </w:t>
      </w:r>
      <w:r w:rsidRPr="00D13285">
        <w:rPr>
          <w:rFonts w:ascii="Times New Roman" w:hAnsi="Times New Roman" w:cs="Times New Roman"/>
          <w:b/>
          <w:noProof/>
          <w:sz w:val="24"/>
          <w:szCs w:val="24"/>
        </w:rPr>
        <w:t>48</w:t>
      </w:r>
      <w:r w:rsidRPr="00D13285">
        <w:rPr>
          <w:rFonts w:ascii="Times New Roman" w:hAnsi="Times New Roman" w:cs="Times New Roman"/>
          <w:noProof/>
          <w:sz w:val="24"/>
          <w:szCs w:val="24"/>
        </w:rPr>
        <w:t>, 2967-2975.</w:t>
      </w:r>
    </w:p>
    <w:p w14:paraId="25C82D9B"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18.</w:t>
      </w:r>
      <w:r w:rsidRPr="00D13285">
        <w:rPr>
          <w:rFonts w:ascii="Times New Roman" w:hAnsi="Times New Roman" w:cs="Times New Roman"/>
          <w:noProof/>
          <w:sz w:val="24"/>
          <w:szCs w:val="24"/>
        </w:rPr>
        <w:tab/>
        <w:t xml:space="preserve">W. M. Holden, E. P. Jahrman, N. Govind and G. T. Seidler, </w:t>
      </w:r>
      <w:r w:rsidRPr="00D13285">
        <w:rPr>
          <w:rFonts w:ascii="Times New Roman" w:hAnsi="Times New Roman" w:cs="Times New Roman"/>
          <w:i/>
          <w:noProof/>
          <w:sz w:val="24"/>
          <w:szCs w:val="24"/>
        </w:rPr>
        <w:t>The Journal of Physical Chemistry A</w:t>
      </w:r>
      <w:r w:rsidRPr="00D13285">
        <w:rPr>
          <w:rFonts w:ascii="Times New Roman" w:hAnsi="Times New Roman" w:cs="Times New Roman"/>
          <w:noProof/>
          <w:sz w:val="24"/>
          <w:szCs w:val="24"/>
        </w:rPr>
        <w:t xml:space="preserve">, 2020, </w:t>
      </w:r>
      <w:r w:rsidRPr="00D13285">
        <w:rPr>
          <w:rFonts w:ascii="Times New Roman" w:hAnsi="Times New Roman" w:cs="Times New Roman"/>
          <w:b/>
          <w:noProof/>
          <w:sz w:val="24"/>
          <w:szCs w:val="24"/>
        </w:rPr>
        <w:t>124 (26)</w:t>
      </w:r>
      <w:r w:rsidRPr="00D13285">
        <w:rPr>
          <w:rFonts w:ascii="Times New Roman" w:hAnsi="Times New Roman" w:cs="Times New Roman"/>
          <w:noProof/>
          <w:sz w:val="24"/>
          <w:szCs w:val="24"/>
        </w:rPr>
        <w:t>, 5415-5434.</w:t>
      </w:r>
    </w:p>
    <w:p w14:paraId="5473CB8D"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19.</w:t>
      </w:r>
      <w:r w:rsidRPr="00D13285">
        <w:rPr>
          <w:rFonts w:ascii="Times New Roman" w:hAnsi="Times New Roman" w:cs="Times New Roman"/>
          <w:noProof/>
          <w:sz w:val="24"/>
          <w:szCs w:val="24"/>
        </w:rPr>
        <w:tab/>
        <w:t xml:space="preserve">S. Yasuda and H. Kakiyama, </w:t>
      </w:r>
      <w:r w:rsidRPr="00D13285">
        <w:rPr>
          <w:rFonts w:ascii="Times New Roman" w:hAnsi="Times New Roman" w:cs="Times New Roman"/>
          <w:i/>
          <w:noProof/>
          <w:sz w:val="24"/>
          <w:szCs w:val="24"/>
        </w:rPr>
        <w:t>Spectroc. Acta Pt. A-Molec. Biomolec. Spectr.</w:t>
      </w:r>
      <w:r w:rsidRPr="00D13285">
        <w:rPr>
          <w:rFonts w:ascii="Times New Roman" w:hAnsi="Times New Roman" w:cs="Times New Roman"/>
          <w:noProof/>
          <w:sz w:val="24"/>
          <w:szCs w:val="24"/>
        </w:rPr>
        <w:t xml:space="preserve">, 1979, </w:t>
      </w:r>
      <w:r w:rsidRPr="00D13285">
        <w:rPr>
          <w:rFonts w:ascii="Times New Roman" w:hAnsi="Times New Roman" w:cs="Times New Roman"/>
          <w:b/>
          <w:noProof/>
          <w:sz w:val="24"/>
          <w:szCs w:val="24"/>
        </w:rPr>
        <w:t>35</w:t>
      </w:r>
      <w:r w:rsidRPr="00D13285">
        <w:rPr>
          <w:rFonts w:ascii="Times New Roman" w:hAnsi="Times New Roman" w:cs="Times New Roman"/>
          <w:noProof/>
          <w:sz w:val="24"/>
          <w:szCs w:val="24"/>
        </w:rPr>
        <w:t>, 485-493.</w:t>
      </w:r>
    </w:p>
    <w:p w14:paraId="194F7A69"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20.</w:t>
      </w:r>
      <w:r w:rsidRPr="00D13285">
        <w:rPr>
          <w:rFonts w:ascii="Times New Roman" w:hAnsi="Times New Roman" w:cs="Times New Roman"/>
          <w:noProof/>
          <w:sz w:val="24"/>
          <w:szCs w:val="24"/>
        </w:rPr>
        <w:tab/>
        <w:t xml:space="preserve">S. Yasuda, </w:t>
      </w:r>
      <w:r w:rsidRPr="00D13285">
        <w:rPr>
          <w:rFonts w:ascii="Times New Roman" w:hAnsi="Times New Roman" w:cs="Times New Roman"/>
          <w:i/>
          <w:noProof/>
          <w:sz w:val="24"/>
          <w:szCs w:val="24"/>
        </w:rPr>
        <w:t>Bulletin of the Chemical Society of Japan</w:t>
      </w:r>
      <w:r w:rsidRPr="00D13285">
        <w:rPr>
          <w:rFonts w:ascii="Times New Roman" w:hAnsi="Times New Roman" w:cs="Times New Roman"/>
          <w:noProof/>
          <w:sz w:val="24"/>
          <w:szCs w:val="24"/>
        </w:rPr>
        <w:t xml:space="preserve">, 1984, </w:t>
      </w:r>
      <w:r w:rsidRPr="00D13285">
        <w:rPr>
          <w:rFonts w:ascii="Times New Roman" w:hAnsi="Times New Roman" w:cs="Times New Roman"/>
          <w:b/>
          <w:noProof/>
          <w:sz w:val="24"/>
          <w:szCs w:val="24"/>
        </w:rPr>
        <w:t>57</w:t>
      </w:r>
      <w:r w:rsidRPr="00D13285">
        <w:rPr>
          <w:rFonts w:ascii="Times New Roman" w:hAnsi="Times New Roman" w:cs="Times New Roman"/>
          <w:noProof/>
          <w:sz w:val="24"/>
          <w:szCs w:val="24"/>
        </w:rPr>
        <w:t>, 3122-3124.</w:t>
      </w:r>
    </w:p>
    <w:p w14:paraId="404358BC"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21.</w:t>
      </w:r>
      <w:r w:rsidRPr="00D13285">
        <w:rPr>
          <w:rFonts w:ascii="Times New Roman" w:hAnsi="Times New Roman" w:cs="Times New Roman"/>
          <w:noProof/>
          <w:sz w:val="24"/>
          <w:szCs w:val="24"/>
        </w:rPr>
        <w:tab/>
        <w:t xml:space="preserve">Z. Mathe, O. McCubbin Stepanic, S. Peredkov and S. DeBeer, </w:t>
      </w:r>
      <w:r w:rsidRPr="00D13285">
        <w:rPr>
          <w:rFonts w:ascii="Times New Roman" w:hAnsi="Times New Roman" w:cs="Times New Roman"/>
          <w:i/>
          <w:noProof/>
          <w:sz w:val="24"/>
          <w:szCs w:val="24"/>
        </w:rPr>
        <w:t>Chemical Science</w:t>
      </w:r>
      <w:r w:rsidRPr="00D13285">
        <w:rPr>
          <w:rFonts w:ascii="Times New Roman" w:hAnsi="Times New Roman" w:cs="Times New Roman"/>
          <w:noProof/>
          <w:sz w:val="24"/>
          <w:szCs w:val="24"/>
        </w:rPr>
        <w:t xml:space="preserve">, 2021, </w:t>
      </w:r>
      <w:r w:rsidRPr="00D13285">
        <w:rPr>
          <w:rFonts w:ascii="Times New Roman" w:hAnsi="Times New Roman" w:cs="Times New Roman"/>
          <w:b/>
          <w:noProof/>
          <w:sz w:val="24"/>
          <w:szCs w:val="24"/>
        </w:rPr>
        <w:t>12</w:t>
      </w:r>
      <w:r w:rsidRPr="00D13285">
        <w:rPr>
          <w:rFonts w:ascii="Times New Roman" w:hAnsi="Times New Roman" w:cs="Times New Roman"/>
          <w:noProof/>
          <w:sz w:val="24"/>
          <w:szCs w:val="24"/>
        </w:rPr>
        <w:t>, 7888-7901.</w:t>
      </w:r>
    </w:p>
    <w:p w14:paraId="081F7342"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22.</w:t>
      </w:r>
      <w:r w:rsidRPr="00D13285">
        <w:rPr>
          <w:rFonts w:ascii="Times New Roman" w:hAnsi="Times New Roman" w:cs="Times New Roman"/>
          <w:noProof/>
          <w:sz w:val="24"/>
          <w:szCs w:val="24"/>
        </w:rPr>
        <w:tab/>
        <w:t xml:space="preserve">R. A. Mori, E. Paris, G. Giuli, S. G. Eeckhout, M. Kavčič, M. Žitnik, K. Bučar, L. G. M. Pettersson and P. Glatzel, </w:t>
      </w:r>
      <w:r w:rsidRPr="00D13285">
        <w:rPr>
          <w:rFonts w:ascii="Times New Roman" w:hAnsi="Times New Roman" w:cs="Times New Roman"/>
          <w:i/>
          <w:noProof/>
          <w:sz w:val="24"/>
          <w:szCs w:val="24"/>
        </w:rPr>
        <w:t>Inorganic Chemistry</w:t>
      </w:r>
      <w:r w:rsidRPr="00D13285">
        <w:rPr>
          <w:rFonts w:ascii="Times New Roman" w:hAnsi="Times New Roman" w:cs="Times New Roman"/>
          <w:noProof/>
          <w:sz w:val="24"/>
          <w:szCs w:val="24"/>
        </w:rPr>
        <w:t xml:space="preserve">, 2010, </w:t>
      </w:r>
      <w:r w:rsidRPr="00D13285">
        <w:rPr>
          <w:rFonts w:ascii="Times New Roman" w:hAnsi="Times New Roman" w:cs="Times New Roman"/>
          <w:b/>
          <w:noProof/>
          <w:sz w:val="24"/>
          <w:szCs w:val="24"/>
        </w:rPr>
        <w:t>49</w:t>
      </w:r>
      <w:r w:rsidRPr="00D13285">
        <w:rPr>
          <w:rFonts w:ascii="Times New Roman" w:hAnsi="Times New Roman" w:cs="Times New Roman"/>
          <w:noProof/>
          <w:sz w:val="24"/>
          <w:szCs w:val="24"/>
        </w:rPr>
        <w:t>, 6468-6473.</w:t>
      </w:r>
    </w:p>
    <w:p w14:paraId="356BD640"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23.</w:t>
      </w:r>
      <w:r w:rsidRPr="00D13285">
        <w:rPr>
          <w:rFonts w:ascii="Times New Roman" w:hAnsi="Times New Roman" w:cs="Times New Roman"/>
          <w:noProof/>
          <w:sz w:val="24"/>
          <w:szCs w:val="24"/>
        </w:rPr>
        <w:tab/>
        <w:t xml:space="preserve">S. N. MacMillan, R. C. Walroth, D. M. Perry, T. J. Morsing and K. M. Lancaster, </w:t>
      </w:r>
      <w:r w:rsidRPr="00D13285">
        <w:rPr>
          <w:rFonts w:ascii="Times New Roman" w:hAnsi="Times New Roman" w:cs="Times New Roman"/>
          <w:i/>
          <w:noProof/>
          <w:sz w:val="24"/>
          <w:szCs w:val="24"/>
        </w:rPr>
        <w:t>Inorganic Chemistry</w:t>
      </w:r>
      <w:r w:rsidRPr="00D13285">
        <w:rPr>
          <w:rFonts w:ascii="Times New Roman" w:hAnsi="Times New Roman" w:cs="Times New Roman"/>
          <w:noProof/>
          <w:sz w:val="24"/>
          <w:szCs w:val="24"/>
        </w:rPr>
        <w:t xml:space="preserve">, 2015, </w:t>
      </w:r>
      <w:r w:rsidRPr="00D13285">
        <w:rPr>
          <w:rFonts w:ascii="Times New Roman" w:hAnsi="Times New Roman" w:cs="Times New Roman"/>
          <w:b/>
          <w:noProof/>
          <w:sz w:val="24"/>
          <w:szCs w:val="24"/>
        </w:rPr>
        <w:t>54</w:t>
      </w:r>
      <w:r w:rsidRPr="00D13285">
        <w:rPr>
          <w:rFonts w:ascii="Times New Roman" w:hAnsi="Times New Roman" w:cs="Times New Roman"/>
          <w:noProof/>
          <w:sz w:val="24"/>
          <w:szCs w:val="24"/>
        </w:rPr>
        <w:t>, 205-214.</w:t>
      </w:r>
    </w:p>
    <w:p w14:paraId="438E71E0"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24.</w:t>
      </w:r>
      <w:r w:rsidRPr="00D13285">
        <w:rPr>
          <w:rFonts w:ascii="Times New Roman" w:hAnsi="Times New Roman" w:cs="Times New Roman"/>
          <w:noProof/>
          <w:sz w:val="24"/>
          <w:szCs w:val="24"/>
        </w:rPr>
        <w:tab/>
        <w:t xml:space="preserve">M. Qureshi, S. H. Nowak, L. I. Vogt, J. J. H. Cotelesage, N. V. Dolgova, S. Sharifi, T. Kroll, D. Nordlund, R. Alonso-Mori, T.-C. Weng, I. J. Pickering, G. N. George and D. Sokaras, </w:t>
      </w:r>
      <w:r w:rsidRPr="00D13285">
        <w:rPr>
          <w:rFonts w:ascii="Times New Roman" w:hAnsi="Times New Roman" w:cs="Times New Roman"/>
          <w:i/>
          <w:noProof/>
          <w:sz w:val="24"/>
          <w:szCs w:val="24"/>
        </w:rPr>
        <w:t>Phys. Chem. Chem. Phys.</w:t>
      </w:r>
      <w:r w:rsidRPr="00D13285">
        <w:rPr>
          <w:rFonts w:ascii="Times New Roman" w:hAnsi="Times New Roman" w:cs="Times New Roman"/>
          <w:noProof/>
          <w:sz w:val="24"/>
          <w:szCs w:val="24"/>
        </w:rPr>
        <w:t xml:space="preserve">, 2021, </w:t>
      </w:r>
      <w:r w:rsidRPr="00D13285">
        <w:rPr>
          <w:rFonts w:ascii="Times New Roman" w:hAnsi="Times New Roman" w:cs="Times New Roman"/>
          <w:b/>
          <w:noProof/>
          <w:sz w:val="24"/>
          <w:szCs w:val="24"/>
        </w:rPr>
        <w:t>23</w:t>
      </w:r>
      <w:r w:rsidRPr="00D13285">
        <w:rPr>
          <w:rFonts w:ascii="Times New Roman" w:hAnsi="Times New Roman" w:cs="Times New Roman"/>
          <w:noProof/>
          <w:sz w:val="24"/>
          <w:szCs w:val="24"/>
        </w:rPr>
        <w:t>, 4500-4508.</w:t>
      </w:r>
    </w:p>
    <w:p w14:paraId="77BA4E8E"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25.</w:t>
      </w:r>
      <w:r w:rsidRPr="00D13285">
        <w:rPr>
          <w:rFonts w:ascii="Times New Roman" w:hAnsi="Times New Roman" w:cs="Times New Roman"/>
          <w:noProof/>
          <w:sz w:val="24"/>
          <w:szCs w:val="24"/>
        </w:rPr>
        <w:tab/>
        <w:t xml:space="preserve">E. P. Jahrman, W. M. Holden, N. Govind, J. J. Kas, J. Rana, L. F. J. Piper, C. Siu, M. S. Whittingham, T. T. Fister and G. T. Seidler, </w:t>
      </w:r>
      <w:r w:rsidRPr="00D13285">
        <w:rPr>
          <w:rFonts w:ascii="Times New Roman" w:hAnsi="Times New Roman" w:cs="Times New Roman"/>
          <w:i/>
          <w:noProof/>
          <w:sz w:val="24"/>
          <w:szCs w:val="24"/>
        </w:rPr>
        <w:t>Journal of Materials Chemistry A</w:t>
      </w:r>
      <w:r w:rsidRPr="00D13285">
        <w:rPr>
          <w:rFonts w:ascii="Times New Roman" w:hAnsi="Times New Roman" w:cs="Times New Roman"/>
          <w:noProof/>
          <w:sz w:val="24"/>
          <w:szCs w:val="24"/>
        </w:rPr>
        <w:t xml:space="preserve">, 2020, </w:t>
      </w:r>
      <w:r w:rsidRPr="00D13285">
        <w:rPr>
          <w:rFonts w:ascii="Times New Roman" w:hAnsi="Times New Roman" w:cs="Times New Roman"/>
          <w:b/>
          <w:noProof/>
          <w:sz w:val="24"/>
          <w:szCs w:val="24"/>
        </w:rPr>
        <w:t>8</w:t>
      </w:r>
      <w:r w:rsidRPr="00D13285">
        <w:rPr>
          <w:rFonts w:ascii="Times New Roman" w:hAnsi="Times New Roman" w:cs="Times New Roman"/>
          <w:noProof/>
          <w:sz w:val="24"/>
          <w:szCs w:val="24"/>
        </w:rPr>
        <w:t>, 16332-16344.</w:t>
      </w:r>
    </w:p>
    <w:p w14:paraId="7C392BD1" w14:textId="61BBABCA" w:rsidR="00FC190C" w:rsidRPr="00D13285" w:rsidRDefault="00D13285" w:rsidP="00D13285">
      <w:pPr>
        <w:rPr>
          <w:rFonts w:ascii="Times New Roman" w:hAnsi="Times New Roman" w:cs="Times New Roman"/>
          <w:sz w:val="24"/>
          <w:szCs w:val="24"/>
        </w:rPr>
      </w:pPr>
      <w:r w:rsidRPr="00D13285">
        <w:rPr>
          <w:rFonts w:ascii="Times New Roman" w:hAnsi="Times New Roman" w:cs="Times New Roman"/>
          <w:sz w:val="24"/>
          <w:szCs w:val="24"/>
        </w:rPr>
        <w:fldChar w:fldCharType="end"/>
      </w: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4"/>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pPr>
      <w:bookmarkStart w:id="31" w:name="_Toc124939278"/>
      <w:r w:rsidRPr="009333CA">
        <w:rPr>
          <w:rFonts w:ascii="Times New Roman" w:hAnsi="Times New Roman" w:cs="Times New Roman"/>
          <w:sz w:val="40"/>
          <w:szCs w:val="40"/>
        </w:rPr>
        <w:lastRenderedPageBreak/>
        <w:t>Chapter 2 – Survey of theoretical methods</w:t>
      </w:r>
      <w:bookmarkEnd w:id="30"/>
      <w:bookmarkEnd w:id="31"/>
    </w:p>
    <w:p w14:paraId="3C4520FD" w14:textId="77777777"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The following chapter will be an introduction of the theoretical methods used in a Chapters 5 and 6 of this dissertation, specifically the context of NWChem and its use time-dependent density functional theory (TD-DFT) and the reliability of the resulting calculations for the system discussed.</w:t>
      </w:r>
    </w:p>
    <w:p w14:paraId="430F57C3"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4939279"/>
      <w:r w:rsidRPr="009333CA">
        <w:rPr>
          <w:rFonts w:ascii="Times New Roman" w:hAnsi="Times New Roman" w:cs="Times New Roman"/>
          <w:sz w:val="32"/>
          <w:szCs w:val="32"/>
        </w:rPr>
        <w:t>Density Functional Theory (DFT) (3-4 pgs)</w:t>
      </w:r>
      <w:bookmarkEnd w:id="32"/>
      <w:bookmarkEnd w:id="33"/>
    </w:p>
    <w:p w14:paraId="3EA6A31D" w14:textId="77777777" w:rsidR="00E47D16" w:rsidRPr="009333CA" w:rsidRDefault="00E47D16" w:rsidP="00E47D16">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DFT historical context. Self-consistent field.</w:t>
      </w:r>
    </w:p>
    <w:p w14:paraId="19CC701F" w14:textId="77777777"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4939280"/>
      <w:r w:rsidRPr="009333CA">
        <w:rPr>
          <w:rFonts w:ascii="Times New Roman" w:hAnsi="Times New Roman" w:cs="Times New Roman"/>
          <w:color w:val="000000"/>
          <w:sz w:val="28"/>
          <w:szCs w:val="28"/>
        </w:rPr>
        <w:t>Time-dependent density functional theory (TD-DFT)</w:t>
      </w:r>
      <w:bookmarkEnd w:id="34"/>
      <w:bookmarkEnd w:id="35"/>
    </w:p>
    <w:p w14:paraId="52F60DE8"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The problem with modeling excited states is the many-body problem, so a large factor in choosing a level of theory depends on whether it can do a good (enough) job approximating excited state. However, this concern is only an issue if you are indeed dependent on excited states, such as simulated a pump-probe system of XES spectra.</w:t>
      </w:r>
    </w:p>
    <w:p w14:paraId="44806369" w14:textId="77777777" w:rsidR="00E47D16" w:rsidRPr="009333CA" w:rsidRDefault="00E47D16" w:rsidP="00E47D16">
      <w:pPr>
        <w:spacing w:line="480" w:lineRule="auto"/>
        <w:ind w:left="720"/>
        <w:rPr>
          <w:rFonts w:ascii="Times New Roman" w:hAnsi="Times New Roman" w:cs="Times New Roman"/>
          <w:sz w:val="24"/>
          <w:szCs w:val="24"/>
        </w:rPr>
      </w:pPr>
    </w:p>
    <w:p w14:paraId="0C727CBA" w14:textId="77777777" w:rsidR="00E47D16" w:rsidRPr="009333CA" w:rsidRDefault="00E47D16" w:rsidP="00E47D16">
      <w:pPr>
        <w:spacing w:line="480" w:lineRule="auto"/>
        <w:ind w:left="720"/>
        <w:rPr>
          <w:rFonts w:ascii="Times New Roman" w:hAnsi="Times New Roman" w:cs="Times New Roman"/>
          <w:sz w:val="24"/>
          <w:szCs w:val="24"/>
        </w:rPr>
      </w:pPr>
      <w:r w:rsidRPr="009333CA">
        <w:rPr>
          <w:rFonts w:ascii="Times New Roman" w:hAnsi="Times New Roman" w:cs="Times New Roman"/>
          <w:sz w:val="24"/>
          <w:szCs w:val="24"/>
        </w:rPr>
        <w:t>Somewhere talk about hybrid functionals and Gaussian basis sets?</w:t>
      </w:r>
    </w:p>
    <w:p w14:paraId="1F27AD49"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4939281"/>
      <w:r w:rsidRPr="009333CA">
        <w:rPr>
          <w:rFonts w:ascii="Times New Roman" w:hAnsi="Times New Roman" w:cs="Times New Roman"/>
          <w:sz w:val="32"/>
          <w:szCs w:val="32"/>
        </w:rPr>
        <w:t>Theoretical method for VtC-XES and XANES calculations (3 pgs)</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0724A163"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theory, however it is neither a comprehensive list nor a complete discussion of the applications of each code. For a more complete discussion, see Nascimento, et al. </w:t>
      </w:r>
      <w:r w:rsidR="00D13285">
        <w:rPr>
          <w:rFonts w:ascii="Times New Roman" w:hAnsi="Times New Roman" w:cs="Times New Roman"/>
          <w:sz w:val="24"/>
          <w:szCs w:val="24"/>
        </w:rPr>
        <w:fldChar w:fldCharType="begin"/>
      </w:r>
      <w:r w:rsidR="00D13285">
        <w:rPr>
          <w:rFonts w:ascii="Times New Roman" w:hAnsi="Times New Roman" w:cs="Times New Roman"/>
          <w:sz w:val="24"/>
          <w:szCs w:val="24"/>
        </w:rPr>
        <w:instrText xml:space="preserve"> ADDIN EN.CITE &lt;EndNote&gt;&lt;Cite&gt;&lt;Author&gt;Nascimento&lt;/Author&gt;&lt;Year&gt;2022&lt;/Year&gt;&lt;RecNum&gt;264&lt;/RecNum&gt;&lt;DisplayText&gt;&lt;style face="superscript"&gt;1&lt;/style&gt;&lt;/DisplayText&gt;&lt;record&gt;&lt;rec-number&gt;264&lt;/rec-number&gt;&lt;foreign-keys&gt;&lt;key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D13285">
        <w:rPr>
          <w:rFonts w:ascii="Times New Roman" w:hAnsi="Times New Roman" w:cs="Times New Roman"/>
          <w:sz w:val="24"/>
          <w:szCs w:val="24"/>
        </w:rPr>
        <w:fldChar w:fldCharType="separate"/>
      </w:r>
      <w:r w:rsidR="00D13285" w:rsidRPr="00D13285">
        <w:rPr>
          <w:rFonts w:ascii="Times New Roman" w:hAnsi="Times New Roman" w:cs="Times New Roman"/>
          <w:noProof/>
          <w:sz w:val="24"/>
          <w:szCs w:val="24"/>
          <w:vertAlign w:val="superscript"/>
        </w:rPr>
        <w:t>1</w:t>
      </w:r>
      <w:r w:rsidR="00D13285">
        <w:rPr>
          <w:rFonts w:ascii="Times New Roman" w:hAnsi="Times New Roman" w:cs="Times New Roman"/>
          <w:sz w:val="24"/>
          <w:szCs w:val="24"/>
        </w:rPr>
        <w:fldChar w:fldCharType="end"/>
      </w:r>
      <w:r w:rsidRPr="009333CA">
        <w:rPr>
          <w:rFonts w:ascii="Times New Roman" w:hAnsi="Times New Roman" w:cs="Times New Roman"/>
          <w:sz w:val="24"/>
          <w:szCs w:val="24"/>
        </w:rPr>
        <w:t xml:space="preserve"> and Rana, et al. </w:t>
      </w:r>
      <w:r w:rsidR="00D13285">
        <w:rPr>
          <w:rFonts w:ascii="Times New Roman" w:hAnsi="Times New Roman" w:cs="Times New Roman"/>
          <w:sz w:val="24"/>
          <w:szCs w:val="24"/>
        </w:rPr>
        <w:fldChar w:fldCharType="begin"/>
      </w:r>
      <w:r w:rsidR="00D13285">
        <w:rPr>
          <w:rFonts w:ascii="Times New Roman" w:hAnsi="Times New Roman" w:cs="Times New Roman"/>
          <w:sz w:val="24"/>
          <w:szCs w:val="24"/>
        </w:rPr>
        <w:instrText xml:space="preserve"> ADDIN EN.CITE &lt;EndNote&gt;&lt;Cite&gt;&lt;Author&gt;Rana&lt;/Author&gt;&lt;Year&gt;2022&lt;/Year&gt;&lt;RecNum&gt;266&lt;/RecNum&gt;&lt;DisplayText&gt;&lt;style face="superscript"&gt;2&lt;/style&gt;&lt;/DisplayText&gt;&lt;record&gt;&lt;rec-number&gt;266&lt;/rec-number&gt;&lt;foreign-keys&gt;&lt;key app="EN" db-id="xrzszwwt75d9ahe9207xwxrkxe00fp9f9wxt" timestamp="1674009392"&gt;266&lt;/key&gt;&lt;/foreign-keys&gt;&lt;ref-type name="Journal Article"&gt;17&lt;/ref-type&gt;&lt;contributors&gt;&lt;authors&gt;&lt;author&gt;Rana, Rachita&lt;/author&gt;&lt;author&gt;Vila, Fernando D.&lt;/author&gt;&lt;author&gt;Kulkarni, Ambarish R.&lt;/author&gt;&lt;author&gt;Bare, Simon R.&lt;/author&gt;&lt;/authors&gt;&lt;/contributors&gt;&lt;titles&gt;&lt;title&gt;Bridging the Gap between the X-ray Absorption Spectroscopy and the Computational Catalysis Communities in Heterogeneous Catalysis: A Perspective on the Current and Future Research Directions&lt;/title&gt;&lt;secondary-title&gt;ACS Catalysis&lt;/secondary-title&gt;&lt;/titles&gt;&lt;periodical&gt;&lt;full-title&gt;Acs Catalysis&lt;/full-title&gt;&lt;/periodical&gt;&lt;pages&gt;13813-13830&lt;/pages&gt;&lt;volume&gt;12&lt;/volume&gt;&lt;number&gt;22&lt;/number&gt;&lt;dates&gt;&lt;year&gt;2022&lt;/year&gt;&lt;pub-dates&gt;&lt;date&gt;2022/11/18&lt;/date&gt;&lt;/pub-dates&gt;&lt;/dates&gt;&lt;publisher&gt;American Chemical Society&lt;/publisher&gt;&lt;urls&gt;&lt;related-urls&gt;&lt;url&gt;https://doi.org/10.1021/acscatal.2c03863&lt;/url&gt;&lt;/related-urls&gt;&lt;/urls&gt;&lt;electronic-resource-num&gt;10.1021/acscatal.2c03863&lt;/electronic-resource-num&gt;&lt;/record&gt;&lt;/Cite&gt;&lt;/EndNote&gt;</w:instrText>
      </w:r>
      <w:r w:rsidR="00D13285">
        <w:rPr>
          <w:rFonts w:ascii="Times New Roman" w:hAnsi="Times New Roman" w:cs="Times New Roman"/>
          <w:sz w:val="24"/>
          <w:szCs w:val="24"/>
        </w:rPr>
        <w:fldChar w:fldCharType="separate"/>
      </w:r>
      <w:r w:rsidR="00D13285" w:rsidRPr="00D13285">
        <w:rPr>
          <w:rFonts w:ascii="Times New Roman" w:hAnsi="Times New Roman" w:cs="Times New Roman"/>
          <w:noProof/>
          <w:sz w:val="24"/>
          <w:szCs w:val="24"/>
          <w:vertAlign w:val="superscript"/>
        </w:rPr>
        <w:t>2</w:t>
      </w:r>
      <w:r w:rsidR="00D13285">
        <w:rPr>
          <w:rFonts w:ascii="Times New Roman" w:hAnsi="Times New Roman" w:cs="Times New Roman"/>
          <w:sz w:val="24"/>
          <w:szCs w:val="24"/>
        </w:rPr>
        <w:fldChar w:fldCharType="end"/>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quanty and crispy. These codes use atomic cross-sections, </w:t>
      </w:r>
      <w:r w:rsidRPr="009333CA">
        <w:rPr>
          <w:rFonts w:ascii="Times New Roman" w:hAnsi="Times New Roman" w:cs="Times New Roman"/>
          <w:sz w:val="24"/>
          <w:szCs w:val="24"/>
        </w:rPr>
        <w:lastRenderedPageBreak/>
        <w:t xml:space="preserve">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(cite Charles’ paper, if published)</w:t>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calculation crystallographic structures.</w:t>
      </w:r>
    </w:p>
    <w:p w14:paraId="2FE4AB6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Then there are the Bethe-Salpeter Equation (BSE) codes, which include Exc!ting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 For an overview of all codes and their theory levels, see Table 1.</w:t>
      </w:r>
    </w:p>
    <w:p w14:paraId="7290CDB5" w14:textId="77777777" w:rsidR="00E47D16" w:rsidRPr="009333CA" w:rsidRDefault="00E47D16" w:rsidP="00E47D16">
      <w:pPr>
        <w:rPr>
          <w:rFonts w:ascii="Times New Roman" w:hAnsi="Times New Roman" w:cs="Times New Roman"/>
        </w:rPr>
      </w:pPr>
    </w:p>
    <w:tbl>
      <w:tblPr>
        <w:tblStyle w:val="TableGrid"/>
        <w:tblW w:w="0" w:type="auto"/>
        <w:tblLook w:val="04A0" w:firstRow="1" w:lastRow="0" w:firstColumn="1" w:lastColumn="0" w:noHBand="0" w:noVBand="1"/>
      </w:tblPr>
      <w:tblGrid>
        <w:gridCol w:w="1795"/>
        <w:gridCol w:w="4320"/>
        <w:gridCol w:w="3235"/>
      </w:tblGrid>
      <w:tr w:rsidR="00E47D16" w:rsidRPr="009333CA" w14:paraId="2A1F1434" w14:textId="77777777" w:rsidTr="00D34F0E">
        <w:tc>
          <w:tcPr>
            <w:tcW w:w="1795" w:type="dxa"/>
            <w:vAlign w:val="center"/>
          </w:tcPr>
          <w:p w14:paraId="38308E8B" w14:textId="77777777" w:rsidR="00E47D16" w:rsidRPr="009333CA" w:rsidRDefault="00E47D16" w:rsidP="00E47D16">
            <w:pPr>
              <w:spacing w:before="240" w:after="240"/>
              <w:jc w:val="center"/>
              <w:rPr>
                <w:rFonts w:ascii="Times New Roman" w:hAnsi="Times New Roman" w:cs="Times New Roman"/>
                <w:b/>
                <w:bCs/>
                <w:sz w:val="24"/>
                <w:szCs w:val="24"/>
              </w:rPr>
            </w:pPr>
            <w:r w:rsidRPr="009333CA">
              <w:rPr>
                <w:rFonts w:ascii="Times New Roman" w:hAnsi="Times New Roman" w:cs="Times New Roman"/>
                <w:b/>
                <w:bCs/>
                <w:sz w:val="24"/>
                <w:szCs w:val="24"/>
              </w:rPr>
              <w:t>Code Name</w:t>
            </w:r>
          </w:p>
        </w:tc>
        <w:tc>
          <w:tcPr>
            <w:tcW w:w="4320" w:type="dxa"/>
            <w:vAlign w:val="center"/>
          </w:tcPr>
          <w:p w14:paraId="39D932A7" w14:textId="77777777" w:rsidR="00E47D16" w:rsidRPr="009333CA" w:rsidRDefault="00E47D16" w:rsidP="00E47D16">
            <w:pPr>
              <w:spacing w:before="240" w:after="240"/>
              <w:jc w:val="center"/>
              <w:rPr>
                <w:rFonts w:ascii="Times New Roman" w:hAnsi="Times New Roman" w:cs="Times New Roman"/>
                <w:b/>
                <w:bCs/>
                <w:sz w:val="24"/>
                <w:szCs w:val="24"/>
              </w:rPr>
            </w:pPr>
            <w:r w:rsidRPr="009333CA">
              <w:rPr>
                <w:rFonts w:ascii="Times New Roman" w:hAnsi="Times New Roman" w:cs="Times New Roman"/>
                <w:b/>
                <w:bCs/>
                <w:sz w:val="24"/>
                <w:szCs w:val="24"/>
              </w:rPr>
              <w:t>Theory Level</w:t>
            </w:r>
          </w:p>
        </w:tc>
        <w:tc>
          <w:tcPr>
            <w:tcW w:w="3235" w:type="dxa"/>
            <w:vAlign w:val="center"/>
          </w:tcPr>
          <w:p w14:paraId="5C79076F" w14:textId="77777777" w:rsidR="00E47D16" w:rsidRPr="009333CA" w:rsidRDefault="00E47D16" w:rsidP="00E47D16">
            <w:pPr>
              <w:spacing w:before="240" w:after="240"/>
              <w:jc w:val="center"/>
              <w:rPr>
                <w:rFonts w:ascii="Times New Roman" w:hAnsi="Times New Roman" w:cs="Times New Roman"/>
                <w:b/>
                <w:bCs/>
                <w:sz w:val="24"/>
                <w:szCs w:val="24"/>
              </w:rPr>
            </w:pPr>
          </w:p>
        </w:tc>
      </w:tr>
      <w:tr w:rsidR="00E47D16" w:rsidRPr="009333CA" w14:paraId="6B1D7057" w14:textId="77777777" w:rsidTr="00D34F0E">
        <w:tc>
          <w:tcPr>
            <w:tcW w:w="1795" w:type="dxa"/>
            <w:vAlign w:val="center"/>
          </w:tcPr>
          <w:p w14:paraId="0556D16E"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NWChem</w:t>
            </w:r>
          </w:p>
        </w:tc>
        <w:tc>
          <w:tcPr>
            <w:tcW w:w="4320" w:type="dxa"/>
            <w:vAlign w:val="center"/>
          </w:tcPr>
          <w:p w14:paraId="6EAD27D3"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Time-dependent DFT (TD-DFT)</w:t>
            </w:r>
          </w:p>
        </w:tc>
        <w:tc>
          <w:tcPr>
            <w:tcW w:w="3235" w:type="dxa"/>
            <w:vAlign w:val="center"/>
          </w:tcPr>
          <w:p w14:paraId="03DDB2B5"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2626692F" w14:textId="77777777" w:rsidTr="00D34F0E">
        <w:tc>
          <w:tcPr>
            <w:tcW w:w="1795" w:type="dxa"/>
            <w:vAlign w:val="center"/>
          </w:tcPr>
          <w:p w14:paraId="636BA859"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Orca</w:t>
            </w:r>
          </w:p>
        </w:tc>
        <w:tc>
          <w:tcPr>
            <w:tcW w:w="4320" w:type="dxa"/>
            <w:vAlign w:val="center"/>
          </w:tcPr>
          <w:p w14:paraId="34264A28"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Time-dependent DFT (TD-DFT)</w:t>
            </w:r>
          </w:p>
        </w:tc>
        <w:tc>
          <w:tcPr>
            <w:tcW w:w="3235" w:type="dxa"/>
            <w:vAlign w:val="center"/>
          </w:tcPr>
          <w:p w14:paraId="3BF7A29E"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7382699C" w14:textId="77777777" w:rsidTr="00D34F0E">
        <w:tc>
          <w:tcPr>
            <w:tcW w:w="1795" w:type="dxa"/>
            <w:vAlign w:val="center"/>
          </w:tcPr>
          <w:p w14:paraId="2A9DE520"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VASP</w:t>
            </w:r>
          </w:p>
        </w:tc>
        <w:tc>
          <w:tcPr>
            <w:tcW w:w="4320" w:type="dxa"/>
            <w:vAlign w:val="center"/>
          </w:tcPr>
          <w:p w14:paraId="066BC72F"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DFT</w:t>
            </w:r>
          </w:p>
        </w:tc>
        <w:tc>
          <w:tcPr>
            <w:tcW w:w="3235" w:type="dxa"/>
            <w:vAlign w:val="center"/>
          </w:tcPr>
          <w:p w14:paraId="6FC4FF48"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077B2453" w14:textId="77777777" w:rsidTr="00D34F0E">
        <w:tc>
          <w:tcPr>
            <w:tcW w:w="1795" w:type="dxa"/>
            <w:vAlign w:val="center"/>
          </w:tcPr>
          <w:p w14:paraId="6D1A7AA2"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lastRenderedPageBreak/>
              <w:t>FEFF</w:t>
            </w:r>
          </w:p>
        </w:tc>
        <w:tc>
          <w:tcPr>
            <w:tcW w:w="4320" w:type="dxa"/>
            <w:vAlign w:val="center"/>
          </w:tcPr>
          <w:p w14:paraId="2BDF8786"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Real-space multiple-scattering theory</w:t>
            </w:r>
          </w:p>
        </w:tc>
        <w:tc>
          <w:tcPr>
            <w:tcW w:w="3235" w:type="dxa"/>
            <w:vAlign w:val="center"/>
          </w:tcPr>
          <w:p w14:paraId="395EDE18"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14B8F961" w14:textId="77777777" w:rsidTr="00D34F0E">
        <w:tc>
          <w:tcPr>
            <w:tcW w:w="1795" w:type="dxa"/>
            <w:vAlign w:val="center"/>
          </w:tcPr>
          <w:p w14:paraId="1A2D4352"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Ocean</w:t>
            </w:r>
          </w:p>
        </w:tc>
        <w:tc>
          <w:tcPr>
            <w:tcW w:w="4320" w:type="dxa"/>
            <w:vAlign w:val="center"/>
          </w:tcPr>
          <w:p w14:paraId="557C58FC"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Bethe-Salpeter Equation</w:t>
            </w:r>
          </w:p>
        </w:tc>
        <w:tc>
          <w:tcPr>
            <w:tcW w:w="3235" w:type="dxa"/>
            <w:vAlign w:val="center"/>
          </w:tcPr>
          <w:p w14:paraId="1E6E9E3B"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4ADDCC9E" w14:textId="77777777" w:rsidTr="00D34F0E">
        <w:tc>
          <w:tcPr>
            <w:tcW w:w="1795" w:type="dxa"/>
            <w:vAlign w:val="center"/>
          </w:tcPr>
          <w:p w14:paraId="1743BDB5"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FDMES</w:t>
            </w:r>
          </w:p>
        </w:tc>
        <w:tc>
          <w:tcPr>
            <w:tcW w:w="4320" w:type="dxa"/>
            <w:vAlign w:val="center"/>
          </w:tcPr>
          <w:p w14:paraId="1CD17676"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Finite Element</w:t>
            </w:r>
          </w:p>
        </w:tc>
        <w:tc>
          <w:tcPr>
            <w:tcW w:w="3235" w:type="dxa"/>
            <w:vAlign w:val="center"/>
          </w:tcPr>
          <w:p w14:paraId="2ABA5F11"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3AA14E1D" w14:textId="77777777" w:rsidTr="00D34F0E">
        <w:tc>
          <w:tcPr>
            <w:tcW w:w="1795" w:type="dxa"/>
            <w:vAlign w:val="center"/>
          </w:tcPr>
          <w:p w14:paraId="39FFA124"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CTM4XAS</w:t>
            </w:r>
          </w:p>
        </w:tc>
        <w:tc>
          <w:tcPr>
            <w:tcW w:w="4320" w:type="dxa"/>
            <w:vAlign w:val="center"/>
          </w:tcPr>
          <w:p w14:paraId="1ED5B075"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Mulitplet</w:t>
            </w:r>
          </w:p>
        </w:tc>
        <w:tc>
          <w:tcPr>
            <w:tcW w:w="3235" w:type="dxa"/>
            <w:vAlign w:val="center"/>
          </w:tcPr>
          <w:p w14:paraId="06DF2BD5" w14:textId="77777777" w:rsidR="00E47D16" w:rsidRPr="009333CA" w:rsidRDefault="00E47D16" w:rsidP="00E47D16">
            <w:pPr>
              <w:spacing w:before="240" w:after="240"/>
              <w:jc w:val="center"/>
              <w:rPr>
                <w:rFonts w:ascii="Times New Roman" w:hAnsi="Times New Roman" w:cs="Times New Roman"/>
                <w:sz w:val="24"/>
                <w:szCs w:val="24"/>
              </w:rPr>
            </w:pPr>
          </w:p>
        </w:tc>
      </w:tr>
      <w:tr w:rsidR="00E47D16" w:rsidRPr="009333CA" w14:paraId="2D117A90" w14:textId="77777777" w:rsidTr="00D34F0E">
        <w:tc>
          <w:tcPr>
            <w:tcW w:w="1795" w:type="dxa"/>
            <w:vAlign w:val="center"/>
          </w:tcPr>
          <w:p w14:paraId="593E902A"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Quanty</w:t>
            </w:r>
          </w:p>
        </w:tc>
        <w:tc>
          <w:tcPr>
            <w:tcW w:w="4320" w:type="dxa"/>
            <w:vAlign w:val="center"/>
          </w:tcPr>
          <w:p w14:paraId="502D8F19" w14:textId="77777777" w:rsidR="00E47D16" w:rsidRPr="009333CA" w:rsidRDefault="00E47D16" w:rsidP="00E47D16">
            <w:pPr>
              <w:spacing w:before="240" w:after="240"/>
              <w:jc w:val="center"/>
              <w:rPr>
                <w:rFonts w:ascii="Times New Roman" w:hAnsi="Times New Roman" w:cs="Times New Roman"/>
                <w:sz w:val="24"/>
                <w:szCs w:val="24"/>
              </w:rPr>
            </w:pPr>
            <w:r w:rsidRPr="009333CA">
              <w:rPr>
                <w:rFonts w:ascii="Times New Roman" w:hAnsi="Times New Roman" w:cs="Times New Roman"/>
                <w:sz w:val="24"/>
                <w:szCs w:val="24"/>
              </w:rPr>
              <w:t>Multiplet</w:t>
            </w:r>
          </w:p>
        </w:tc>
        <w:tc>
          <w:tcPr>
            <w:tcW w:w="3235" w:type="dxa"/>
            <w:vAlign w:val="center"/>
          </w:tcPr>
          <w:p w14:paraId="7ED784E0" w14:textId="77777777" w:rsidR="00E47D16" w:rsidRPr="009333CA" w:rsidRDefault="00E47D16" w:rsidP="00E47D16">
            <w:pPr>
              <w:spacing w:before="240" w:after="240"/>
              <w:jc w:val="center"/>
              <w:rPr>
                <w:rFonts w:ascii="Times New Roman" w:hAnsi="Times New Roman" w:cs="Times New Roman"/>
                <w:sz w:val="24"/>
                <w:szCs w:val="24"/>
              </w:rPr>
            </w:pPr>
          </w:p>
        </w:tc>
      </w:tr>
    </w:tbl>
    <w:p w14:paraId="1297C374" w14:textId="77777777" w:rsidR="00E47D16" w:rsidRPr="009333CA" w:rsidRDefault="00E47D16" w:rsidP="00E47D16">
      <w:pPr>
        <w:rPr>
          <w:rFonts w:ascii="Times New Roman" w:hAnsi="Times New Roman" w:cs="Times New Roman"/>
        </w:rPr>
      </w:pPr>
    </w:p>
    <w:p w14:paraId="6331E426" w14:textId="77777777" w:rsidR="00E47D16" w:rsidRPr="009333CA" w:rsidRDefault="00E47D16" w:rsidP="00E47D16">
      <w:pPr>
        <w:jc w:val="center"/>
        <w:rPr>
          <w:rFonts w:ascii="Times New Roman" w:hAnsi="Times New Roman" w:cs="Times New Roman"/>
          <w:sz w:val="24"/>
          <w:szCs w:val="24"/>
        </w:rPr>
      </w:pPr>
      <w:r w:rsidRPr="009333CA">
        <w:rPr>
          <w:rFonts w:ascii="Times New Roman" w:hAnsi="Times New Roman" w:cs="Times New Roman"/>
          <w:sz w:val="24"/>
          <w:szCs w:val="24"/>
        </w:rPr>
        <w:t>Table 1 Overview of theoretical codes used for XAFS and XES calculations.</w:t>
      </w:r>
    </w:p>
    <w:p w14:paraId="0C0A69B0" w14:textId="77777777" w:rsidR="00E47D16" w:rsidRPr="009333CA" w:rsidRDefault="00E47D16" w:rsidP="00E47D16">
      <w:pPr>
        <w:rPr>
          <w:rFonts w:ascii="Times New Roman" w:hAnsi="Times New Roman" w:cs="Times New Roman"/>
          <w:sz w:val="24"/>
          <w:szCs w:val="24"/>
        </w:rPr>
      </w:pPr>
    </w:p>
    <w:p w14:paraId="06853D4A" w14:textId="77777777" w:rsidR="00E47D16" w:rsidRPr="009333CA" w:rsidRDefault="00E47D16" w:rsidP="00E47D16">
      <w:pPr>
        <w:rPr>
          <w:rFonts w:ascii="Times New Roman" w:hAnsi="Times New Roman" w:cs="Times New Roman"/>
          <w:sz w:val="24"/>
          <w:szCs w:val="24"/>
        </w:rPr>
      </w:pPr>
      <w:r w:rsidRPr="009333CA">
        <w:rPr>
          <w:rFonts w:ascii="Times New Roman" w:hAnsi="Times New Roman" w:cs="Times New Roman"/>
          <w:sz w:val="24"/>
          <w:szCs w:val="24"/>
        </w:rPr>
        <w:t>Cite successes and limitations</w:t>
      </w:r>
    </w:p>
    <w:p w14:paraId="408CE3C6" w14:textId="77777777" w:rsidR="00E47D16" w:rsidRPr="009333CA" w:rsidRDefault="00E47D16" w:rsidP="00E47D16">
      <w:pPr>
        <w:rPr>
          <w:rFonts w:ascii="Times New Roman" w:hAnsi="Times New Roman" w:cs="Times New Roman"/>
        </w:rPr>
      </w:pPr>
    </w:p>
    <w:p w14:paraId="780AFCFE"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8" w:name="_Toc118657638"/>
      <w:bookmarkStart w:id="39" w:name="_Toc124939282"/>
      <w:r w:rsidRPr="009333CA">
        <w:rPr>
          <w:rFonts w:ascii="Times New Roman" w:hAnsi="Times New Roman" w:cs="Times New Roman"/>
          <w:sz w:val="32"/>
          <w:szCs w:val="32"/>
        </w:rPr>
        <w:t>NWChem: A closer look (3 pgs)</w:t>
      </w:r>
      <w:bookmarkEnd w:id="38"/>
      <w:bookmarkEnd w:id="39"/>
    </w:p>
    <w:p w14:paraId="589882D9" w14:textId="77777777" w:rsidR="00E47D16" w:rsidRPr="009333CA" w:rsidRDefault="00E47D16" w:rsidP="00E47D16">
      <w:pPr>
        <w:rPr>
          <w:rFonts w:ascii="Times New Roman" w:hAnsi="Times New Roman" w:cs="Times New Roman"/>
        </w:rPr>
      </w:pPr>
      <w:r w:rsidRPr="009333CA">
        <w:rPr>
          <w:rFonts w:ascii="Times New Roman" w:hAnsi="Times New Roman" w:cs="Times New Roman"/>
        </w:rPr>
        <w:t>Explain under the hood/ more in more depth explanation of the theory in NWChem</w:t>
      </w:r>
    </w:p>
    <w:p w14:paraId="6DE0B24B" w14:textId="77777777" w:rsidR="00E47D16" w:rsidRPr="009333CA" w:rsidRDefault="00E47D16" w:rsidP="00E47D16">
      <w:pPr>
        <w:rPr>
          <w:rFonts w:ascii="Times New Roman" w:hAnsi="Times New Roman" w:cs="Times New Roman"/>
        </w:rPr>
      </w:pPr>
    </w:p>
    <w:p w14:paraId="6024E3ED"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0" w:name="_Toc118657639"/>
      <w:bookmarkStart w:id="41" w:name="_Toc124939283"/>
      <w:r w:rsidRPr="009333CA">
        <w:rPr>
          <w:rFonts w:ascii="Times New Roman" w:hAnsi="Times New Roman" w:cs="Times New Roman"/>
          <w:sz w:val="32"/>
          <w:szCs w:val="32"/>
        </w:rPr>
        <w:t>NWChem: The reliability of the results (3-5 pgs)</w:t>
      </w:r>
      <w:bookmarkEnd w:id="40"/>
      <w:bookmarkEnd w:id="41"/>
    </w:p>
    <w:p w14:paraId="0248DE88" w14:textId="77777777" w:rsidR="00E47D16" w:rsidRPr="009333CA" w:rsidRDefault="00E47D16" w:rsidP="00E47D16">
      <w:pPr>
        <w:rPr>
          <w:rFonts w:ascii="Times New Roman" w:hAnsi="Times New Roman" w:cs="Times New Roman"/>
        </w:rPr>
      </w:pPr>
      <w:r w:rsidRPr="009333CA">
        <w:rPr>
          <w:rFonts w:ascii="Times New Roman" w:hAnsi="Times New Roman" w:cs="Times New Roman"/>
        </w:rPr>
        <w:t>Cite examples</w:t>
      </w:r>
    </w:p>
    <w:p w14:paraId="408DBC4E" w14:textId="77777777" w:rsidR="00E47D16" w:rsidRPr="009333CA" w:rsidRDefault="00E47D16" w:rsidP="00E47D16">
      <w:pPr>
        <w:rPr>
          <w:rFonts w:ascii="Times New Roman" w:hAnsi="Times New Roman" w:cs="Times New Roman"/>
        </w:rPr>
      </w:pPr>
    </w:p>
    <w:p w14:paraId="187DDF52" w14:textId="77777777"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2" w:name="_Toc118657640"/>
      <w:bookmarkStart w:id="43" w:name="_Toc124939284"/>
      <w:r w:rsidRPr="009333CA">
        <w:rPr>
          <w:rFonts w:ascii="Times New Roman" w:hAnsi="Times New Roman" w:cs="Times New Roman"/>
          <w:sz w:val="32"/>
          <w:szCs w:val="32"/>
        </w:rPr>
        <w:t>NWChem: Implementation (maybe)</w:t>
      </w:r>
      <w:bookmarkEnd w:id="42"/>
      <w:bookmarkEnd w:id="43"/>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4" w:name="_Toc118657641"/>
      <w:bookmarkStart w:id="45" w:name="_Toc124939285"/>
      <w:r w:rsidRPr="009333CA">
        <w:rPr>
          <w:rFonts w:ascii="Times New Roman" w:hAnsi="Times New Roman" w:cs="Times New Roman"/>
          <w:sz w:val="32"/>
          <w:szCs w:val="32"/>
        </w:rPr>
        <w:t>References</w:t>
      </w:r>
      <w:bookmarkStart w:id="46" w:name="_7x1d62ufja13" w:colFirst="0" w:colLast="0"/>
      <w:bookmarkEnd w:id="44"/>
      <w:bookmarkEnd w:id="45"/>
      <w:bookmarkEnd w:id="46"/>
    </w:p>
    <w:p w14:paraId="0B7EB353"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sz w:val="24"/>
          <w:szCs w:val="24"/>
        </w:rPr>
        <w:fldChar w:fldCharType="begin"/>
      </w:r>
      <w:r w:rsidRPr="00D13285">
        <w:rPr>
          <w:rFonts w:ascii="Times New Roman" w:hAnsi="Times New Roman" w:cs="Times New Roman"/>
          <w:sz w:val="24"/>
          <w:szCs w:val="24"/>
        </w:rPr>
        <w:instrText xml:space="preserve"> ADDIN EN.SECTION.REFLIST </w:instrText>
      </w:r>
      <w:r w:rsidRPr="00D13285">
        <w:rPr>
          <w:rFonts w:ascii="Times New Roman" w:hAnsi="Times New Roman" w:cs="Times New Roman"/>
          <w:sz w:val="24"/>
          <w:szCs w:val="24"/>
        </w:rPr>
        <w:fldChar w:fldCharType="separate"/>
      </w:r>
      <w:r w:rsidRPr="00D13285">
        <w:rPr>
          <w:rFonts w:ascii="Times New Roman" w:hAnsi="Times New Roman" w:cs="Times New Roman"/>
          <w:noProof/>
          <w:sz w:val="24"/>
          <w:szCs w:val="24"/>
        </w:rPr>
        <w:t>1.</w:t>
      </w:r>
      <w:r w:rsidRPr="00D13285">
        <w:rPr>
          <w:rFonts w:ascii="Times New Roman" w:hAnsi="Times New Roman" w:cs="Times New Roman"/>
          <w:noProof/>
          <w:sz w:val="24"/>
          <w:szCs w:val="24"/>
        </w:rPr>
        <w:tab/>
        <w:t xml:space="preserve">D. R. Nascimento and N. Govind, </w:t>
      </w:r>
      <w:r w:rsidRPr="00D13285">
        <w:rPr>
          <w:rFonts w:ascii="Times New Roman" w:hAnsi="Times New Roman" w:cs="Times New Roman"/>
          <w:i/>
          <w:noProof/>
          <w:sz w:val="24"/>
          <w:szCs w:val="24"/>
        </w:rPr>
        <w:t>Phys. Chem. Chem. Phys.</w:t>
      </w:r>
      <w:r w:rsidRPr="00D13285">
        <w:rPr>
          <w:rFonts w:ascii="Times New Roman" w:hAnsi="Times New Roman" w:cs="Times New Roman"/>
          <w:noProof/>
          <w:sz w:val="24"/>
          <w:szCs w:val="24"/>
        </w:rPr>
        <w:t xml:space="preserve">, 2022, </w:t>
      </w:r>
      <w:r w:rsidRPr="00D13285">
        <w:rPr>
          <w:rFonts w:ascii="Times New Roman" w:hAnsi="Times New Roman" w:cs="Times New Roman"/>
          <w:b/>
          <w:noProof/>
          <w:sz w:val="24"/>
          <w:szCs w:val="24"/>
        </w:rPr>
        <w:t>24</w:t>
      </w:r>
      <w:r w:rsidRPr="00D13285">
        <w:rPr>
          <w:rFonts w:ascii="Times New Roman" w:hAnsi="Times New Roman" w:cs="Times New Roman"/>
          <w:noProof/>
          <w:sz w:val="24"/>
          <w:szCs w:val="24"/>
        </w:rPr>
        <w:t>, 14680-14691.</w:t>
      </w:r>
    </w:p>
    <w:p w14:paraId="49D2C568"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w:t>
      </w:r>
      <w:r w:rsidRPr="00D13285">
        <w:rPr>
          <w:rFonts w:ascii="Times New Roman" w:hAnsi="Times New Roman" w:cs="Times New Roman"/>
          <w:noProof/>
          <w:sz w:val="24"/>
          <w:szCs w:val="24"/>
        </w:rPr>
        <w:tab/>
        <w:t xml:space="preserve">R. Rana, F. D. Vila, A. R. Kulkarni and S. R. Bare, </w:t>
      </w:r>
      <w:r w:rsidRPr="00D13285">
        <w:rPr>
          <w:rFonts w:ascii="Times New Roman" w:hAnsi="Times New Roman" w:cs="Times New Roman"/>
          <w:i/>
          <w:noProof/>
          <w:sz w:val="24"/>
          <w:szCs w:val="24"/>
        </w:rPr>
        <w:t>ACS Catalysis</w:t>
      </w:r>
      <w:r w:rsidRPr="00D13285">
        <w:rPr>
          <w:rFonts w:ascii="Times New Roman" w:hAnsi="Times New Roman" w:cs="Times New Roman"/>
          <w:noProof/>
          <w:sz w:val="24"/>
          <w:szCs w:val="24"/>
        </w:rPr>
        <w:t xml:space="preserve">, 2022, </w:t>
      </w:r>
      <w:r w:rsidRPr="00D13285">
        <w:rPr>
          <w:rFonts w:ascii="Times New Roman" w:hAnsi="Times New Roman" w:cs="Times New Roman"/>
          <w:b/>
          <w:noProof/>
          <w:sz w:val="24"/>
          <w:szCs w:val="24"/>
        </w:rPr>
        <w:t>12</w:t>
      </w:r>
      <w:r w:rsidRPr="00D13285">
        <w:rPr>
          <w:rFonts w:ascii="Times New Roman" w:hAnsi="Times New Roman" w:cs="Times New Roman"/>
          <w:noProof/>
          <w:sz w:val="24"/>
          <w:szCs w:val="24"/>
        </w:rPr>
        <w:t>, 13813-13830.</w:t>
      </w:r>
    </w:p>
    <w:p w14:paraId="16047B72" w14:textId="16B21B6C" w:rsidR="00FC190C" w:rsidRPr="00D13285" w:rsidRDefault="00D13285" w:rsidP="00D13285">
      <w:pPr>
        <w:rPr>
          <w:rFonts w:ascii="Times New Roman" w:hAnsi="Times New Roman" w:cs="Times New Roman"/>
          <w:sz w:val="24"/>
          <w:szCs w:val="24"/>
        </w:rPr>
      </w:pPr>
      <w:r w:rsidRPr="00D13285">
        <w:rPr>
          <w:rFonts w:ascii="Times New Roman" w:hAnsi="Times New Roman" w:cs="Times New Roman"/>
          <w:sz w:val="24"/>
          <w:szCs w:val="24"/>
        </w:rPr>
        <w:fldChar w:fldCharType="end"/>
      </w: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77777777" w:rsidR="00FC190C" w:rsidRPr="009333CA" w:rsidRDefault="00FC190C" w:rsidP="00FC190C">
      <w:pPr>
        <w:pStyle w:val="Heading1"/>
        <w:rPr>
          <w:rFonts w:ascii="Times New Roman" w:hAnsi="Times New Roman" w:cs="Times New Roman"/>
        </w:rPr>
      </w:pPr>
      <w:bookmarkStart w:id="47" w:name="_Toc121995935"/>
      <w:bookmarkStart w:id="48" w:name="_Toc124939286"/>
      <w:r w:rsidRPr="009333CA">
        <w:rPr>
          <w:rFonts w:ascii="Times New Roman" w:hAnsi="Times New Roman" w:cs="Times New Roman"/>
        </w:rPr>
        <w:lastRenderedPageBreak/>
        <w:t>Chapter 3 – The Bane of the “Inverse” Problem</w:t>
      </w:r>
      <w:bookmarkEnd w:id="47"/>
      <w:bookmarkEnd w:id="48"/>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25FF9316" w14:textId="178A4C58" w:rsidR="00FC190C" w:rsidRPr="009333CA" w:rsidRDefault="00FC190C" w:rsidP="00FC190C">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 In this chapter, I will give some examples of inverse problems (both in classical and quantum mechanics), I will discuss some work arounds people have used to combat the “ill-posed” aspect of inverse problems, and then will discuss these applications and their limitations and uses for both XAFS (EXAFS and XANES) and XES spectra.</w:t>
      </w:r>
    </w:p>
    <w:p w14:paraId="58BA736E" w14:textId="77777777" w:rsidR="00FC190C" w:rsidRPr="009333CA" w:rsidRDefault="00FC190C" w:rsidP="00FC190C">
      <w:pPr>
        <w:keepNext/>
        <w:keepLines/>
        <w:numPr>
          <w:ilvl w:val="1"/>
          <w:numId w:val="11"/>
        </w:numPr>
        <w:spacing w:before="360" w:after="120"/>
        <w:outlineLvl w:val="1"/>
        <w:rPr>
          <w:rFonts w:ascii="Times New Roman" w:hAnsi="Times New Roman" w:cs="Times New Roman"/>
          <w:sz w:val="32"/>
          <w:szCs w:val="32"/>
        </w:rPr>
      </w:pPr>
      <w:bookmarkStart w:id="49" w:name="_Toc121995936"/>
      <w:bookmarkStart w:id="50" w:name="_Toc124939287"/>
      <w:r w:rsidRPr="009333CA">
        <w:rPr>
          <w:rFonts w:ascii="Times New Roman" w:hAnsi="Times New Roman" w:cs="Times New Roman"/>
          <w:sz w:val="32"/>
          <w:szCs w:val="32"/>
        </w:rPr>
        <w:t>Overview of classical and quantum inverse problems</w:t>
      </w:r>
      <w:bookmarkEnd w:id="49"/>
      <w:bookmarkEnd w:id="50"/>
    </w:p>
    <w:p w14:paraId="03EB24E5" w14:textId="77777777" w:rsidR="00FC190C" w:rsidRPr="009333CA" w:rsidRDefault="00FC190C" w:rsidP="00FC190C">
      <w:pPr>
        <w:keepNext/>
        <w:keepLines/>
        <w:numPr>
          <w:ilvl w:val="2"/>
          <w:numId w:val="11"/>
        </w:numPr>
        <w:spacing w:before="320" w:after="80"/>
        <w:outlineLvl w:val="2"/>
        <w:rPr>
          <w:rFonts w:ascii="Times New Roman" w:hAnsi="Times New Roman" w:cs="Times New Roman"/>
          <w:color w:val="434343"/>
          <w:sz w:val="28"/>
          <w:szCs w:val="28"/>
        </w:rPr>
      </w:pPr>
      <w:bookmarkStart w:id="51" w:name="_Toc121995937"/>
      <w:bookmarkStart w:id="52" w:name="_Toc124939288"/>
      <w:r w:rsidRPr="009333CA">
        <w:rPr>
          <w:rFonts w:ascii="Times New Roman" w:hAnsi="Times New Roman" w:cs="Times New Roman"/>
          <w:color w:val="434343"/>
          <w:sz w:val="28"/>
          <w:szCs w:val="28"/>
        </w:rPr>
        <w:t>Classical inverse problems</w:t>
      </w:r>
      <w:bookmarkEnd w:id="51"/>
      <w:bookmarkEnd w:id="52"/>
    </w:p>
    <w:p w14:paraId="6EF3282D" w14:textId="77777777"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whether you can hear the shape of the drum. </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sz w:val="24"/>
          <w:szCs w:val="24"/>
        </w:rPr>
        <w:t>Fig. 1 Can you hear the shape of a drum? This question is one example of a classical inverse problem.</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7777777" w:rsidR="00FC190C" w:rsidRPr="009333CA" w:rsidRDefault="00FC190C" w:rsidP="00FC190C">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5975955C"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4"/>
          <w:szCs w:val="24"/>
        </w:rPr>
      </w:pPr>
      <w:bookmarkStart w:id="53" w:name="_Toc121995938"/>
      <w:bookmarkStart w:id="54" w:name="_Toc124939289"/>
      <w:r w:rsidRPr="009333CA">
        <w:rPr>
          <w:rFonts w:ascii="Times New Roman" w:hAnsi="Times New Roman" w:cs="Times New Roman"/>
          <w:color w:val="000000"/>
          <w:sz w:val="28"/>
          <w:szCs w:val="28"/>
        </w:rPr>
        <w:t>Quantum mechanical inverse problems</w:t>
      </w:r>
      <w:bookmarkEnd w:id="53"/>
      <w:bookmarkEnd w:id="54"/>
    </w:p>
    <w:p w14:paraId="0EEFE190" w14:textId="77777777"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Some examples of quantum mechanical inverse problems are determining which arrangement of atoms yield the observed macroscopic properties or finding the potential that generates a particular spectrum. Unsurprisingly, X-ray spectroscopy is included in the list of quantum mechanical inverse problems.</w:t>
      </w:r>
    </w:p>
    <w:p w14:paraId="23ACFD73"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55" w:name="_Toc121995939"/>
      <w:bookmarkStart w:id="56" w:name="_Toc124939290"/>
      <w:r w:rsidRPr="009333CA">
        <w:rPr>
          <w:rFonts w:ascii="Times New Roman" w:hAnsi="Times New Roman" w:cs="Times New Roman"/>
          <w:sz w:val="32"/>
          <w:szCs w:val="32"/>
        </w:rPr>
        <w:lastRenderedPageBreak/>
        <w:t>Workarounds to the “inverse” problem</w:t>
      </w:r>
      <w:bookmarkEnd w:id="55"/>
      <w:bookmarkEnd w:id="56"/>
    </w:p>
    <w:p w14:paraId="3E83D7BB" w14:textId="77777777"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Because there is no proper solution to the “inverse” problem, as there is not a well-defined problem to fix, people have used various work arounds. All these work arounds rely on some amount of prior knowledge of the system. Thus, they turn the inverse problem into an informed inverse problem, making it possible to find a solution.</w:t>
      </w:r>
    </w:p>
    <w:p w14:paraId="62F7E830"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7" w:name="_Toc121995940"/>
      <w:bookmarkStart w:id="58" w:name="_Toc124939291"/>
      <w:r w:rsidRPr="009333CA">
        <w:rPr>
          <w:rFonts w:ascii="Times New Roman" w:hAnsi="Times New Roman" w:cs="Times New Roman"/>
          <w:color w:val="000000"/>
          <w:sz w:val="28"/>
          <w:szCs w:val="28"/>
        </w:rPr>
        <w:t>Repeat the forward problem</w:t>
      </w:r>
      <w:bookmarkEnd w:id="57"/>
      <w:bookmarkEnd w:id="58"/>
    </w:p>
    <w:p w14:paraId="5B936FAC" w14:textId="77777777"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One way to work around the forward problem is to repeatedly perform the forward problem, each time changing the input structure. One can then adjust the input structures depending on the output, which is often theoretically calculated spectra. This process is often how theorists change parameters in their calculations to improve their theoretically calculated spectra and thus match theory and experiment. However, repeating the forward problem is very time intensive, especially when calculation-intensive theories like density functional theory (DFT), or there is a large uncertainty in the possible input structure and thus a large parameter space must be explored.</w:t>
      </w:r>
    </w:p>
    <w:p w14:paraId="42300B73" w14:textId="77777777" w:rsidR="00FC190C" w:rsidRPr="009333CA" w:rsidRDefault="00FC190C" w:rsidP="00FC190C">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1839E83B">
            <wp:extent cx="4756394" cy="4457929"/>
            <wp:effectExtent l="0" t="0" r="635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6"/>
                    <a:stretch>
                      <a:fillRect/>
                    </a:stretch>
                  </pic:blipFill>
                  <pic:spPr>
                    <a:xfrm>
                      <a:off x="0" y="0"/>
                      <a:ext cx="4756394" cy="4457929"/>
                    </a:xfrm>
                    <a:prstGeom prst="rect">
                      <a:avLst/>
                    </a:prstGeom>
                  </pic:spPr>
                </pic:pic>
              </a:graphicData>
            </a:graphic>
          </wp:inline>
        </w:drawing>
      </w:r>
    </w:p>
    <w:p w14:paraId="48341F2E" w14:textId="0E0D409A" w:rsidR="00FC190C" w:rsidRPr="009333CA" w:rsidRDefault="00FC190C" w:rsidP="00FC190C">
      <w:pPr>
        <w:spacing w:line="480" w:lineRule="auto"/>
        <w:ind w:firstLine="720"/>
        <w:jc w:val="center"/>
        <w:rPr>
          <w:rFonts w:ascii="Times New Roman" w:hAnsi="Times New Roman" w:cs="Times New Roman"/>
          <w:sz w:val="24"/>
          <w:szCs w:val="24"/>
        </w:rPr>
      </w:pPr>
      <w:r w:rsidRPr="009333CA">
        <w:rPr>
          <w:rFonts w:ascii="Times New Roman" w:hAnsi="Times New Roman" w:cs="Times New Roman"/>
          <w:sz w:val="24"/>
          <w:szCs w:val="24"/>
        </w:rPr>
        <w:t>Fig. X An example of repeatedly solving the forward problem via theoretical calculations</w:t>
      </w:r>
      <w:r w:rsidRPr="009333CA">
        <w:rPr>
          <w:rFonts w:ascii="Times New Roman" w:hAnsi="Times New Roman" w:cs="Times New Roman"/>
        </w:rPr>
        <w:t xml:space="preserve"> </w:t>
      </w:r>
      <w:r w:rsidRPr="009333CA">
        <w:rPr>
          <w:rFonts w:ascii="Times New Roman" w:hAnsi="Times New Roman" w:cs="Times New Roman"/>
          <w:sz w:val="24"/>
          <w:szCs w:val="24"/>
        </w:rPr>
        <w:t>of Ru L</w:t>
      </w:r>
      <w:r w:rsidRPr="009333CA">
        <w:rPr>
          <w:rFonts w:ascii="Times New Roman" w:hAnsi="Times New Roman" w:cs="Times New Roman"/>
          <w:sz w:val="24"/>
          <w:szCs w:val="24"/>
          <w:vertAlign w:val="subscript"/>
        </w:rPr>
        <w:t>3</w:t>
      </w:r>
      <w:r w:rsidRPr="009333CA">
        <w:rPr>
          <w:rFonts w:ascii="Times New Roman" w:hAnsi="Times New Roman" w:cs="Times New Roman"/>
          <w:sz w:val="24"/>
          <w:szCs w:val="24"/>
        </w:rPr>
        <w:t xml:space="preserve"> edge XANES spectra of a series of Ru(II) and Ru(III) complexes. Taken from </w:t>
      </w:r>
      <w:bookmarkStart w:id="59" w:name="_Hlk121323137"/>
      <w:r w:rsidRPr="009333CA">
        <w:rPr>
          <w:rFonts w:ascii="Times New Roman" w:hAnsi="Times New Roman" w:cs="Times New Roman"/>
          <w:sz w:val="24"/>
          <w:szCs w:val="24"/>
        </w:rPr>
        <w:t xml:space="preserve">Nascimento and Govind. </w:t>
      </w:r>
      <w:r w:rsidR="00D13285">
        <w:rPr>
          <w:rFonts w:ascii="Times New Roman" w:hAnsi="Times New Roman" w:cs="Times New Roman"/>
          <w:sz w:val="24"/>
          <w:szCs w:val="24"/>
        </w:rPr>
        <w:fldChar w:fldCharType="begin"/>
      </w:r>
      <w:r w:rsidR="00D13285">
        <w:rPr>
          <w:rFonts w:ascii="Times New Roman" w:hAnsi="Times New Roman" w:cs="Times New Roman"/>
          <w:sz w:val="24"/>
          <w:szCs w:val="24"/>
        </w:rPr>
        <w:instrText xml:space="preserve"> ADDIN EN.CITE &lt;EndNote&gt;&lt;Cite&gt;&lt;Author&gt;Nascimento&lt;/Author&gt;&lt;Year&gt;2022&lt;/Year&gt;&lt;RecNum&gt;264&lt;/RecNum&gt;&lt;DisplayText&gt;&lt;style face="superscript"&gt;1&lt;/style&gt;&lt;/DisplayText&gt;&lt;record&gt;&lt;rec-number&gt;264&lt;/rec-number&gt;&lt;foreign-keys&gt;&lt;key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D13285">
        <w:rPr>
          <w:rFonts w:ascii="Times New Roman" w:hAnsi="Times New Roman" w:cs="Times New Roman"/>
          <w:sz w:val="24"/>
          <w:szCs w:val="24"/>
        </w:rPr>
        <w:fldChar w:fldCharType="separate"/>
      </w:r>
      <w:r w:rsidR="00D13285" w:rsidRPr="00D13285">
        <w:rPr>
          <w:rFonts w:ascii="Times New Roman" w:hAnsi="Times New Roman" w:cs="Times New Roman"/>
          <w:noProof/>
          <w:sz w:val="24"/>
          <w:szCs w:val="24"/>
          <w:vertAlign w:val="superscript"/>
        </w:rPr>
        <w:t>1</w:t>
      </w:r>
      <w:r w:rsidR="00D13285">
        <w:rPr>
          <w:rFonts w:ascii="Times New Roman" w:hAnsi="Times New Roman" w:cs="Times New Roman"/>
          <w:sz w:val="24"/>
          <w:szCs w:val="24"/>
        </w:rPr>
        <w:fldChar w:fldCharType="end"/>
      </w:r>
    </w:p>
    <w:p w14:paraId="129D10D7" w14:textId="77777777" w:rsidR="00FC190C" w:rsidRPr="009333CA" w:rsidRDefault="00FC190C" w:rsidP="00FC190C">
      <w:pPr>
        <w:spacing w:line="480" w:lineRule="auto"/>
        <w:ind w:firstLine="720"/>
        <w:jc w:val="center"/>
        <w:rPr>
          <w:rFonts w:ascii="Times New Roman" w:hAnsi="Times New Roman" w:cs="Times New Roman"/>
          <w:sz w:val="24"/>
          <w:szCs w:val="24"/>
        </w:rPr>
      </w:pPr>
    </w:p>
    <w:p w14:paraId="2E9BB583"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0" w:name="_Toc121995941"/>
      <w:bookmarkStart w:id="61" w:name="_Toc124939292"/>
      <w:bookmarkEnd w:id="59"/>
      <w:r w:rsidRPr="009333CA">
        <w:rPr>
          <w:rFonts w:ascii="Times New Roman" w:hAnsi="Times New Roman" w:cs="Times New Roman"/>
          <w:color w:val="000000"/>
          <w:sz w:val="28"/>
          <w:szCs w:val="28"/>
        </w:rPr>
        <w:t>Bayesian approach</w:t>
      </w:r>
      <w:bookmarkEnd w:id="60"/>
      <w:bookmarkEnd w:id="61"/>
    </w:p>
    <w:p w14:paraId="268F3F47" w14:textId="77777777"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work around is using formal Bayesian statistics to estimate the inverse problem. Although this process has been shown to work, it has not gained any traction in the community because it is very involved; not only is it very inaccessible, but it is computationally and </w:t>
      </w:r>
      <w:r w:rsidRPr="009333CA">
        <w:rPr>
          <w:rFonts w:ascii="Times New Roman" w:hAnsi="Times New Roman" w:cs="Times New Roman"/>
          <w:sz w:val="24"/>
          <w:szCs w:val="24"/>
        </w:rPr>
        <w:lastRenderedPageBreak/>
        <w:t>experimentally intensive. Moreover, it also involves formalizing prior knowledge of the system by formalizing a prior in Bayes rule.</w:t>
      </w: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drawing>
          <wp:inline distT="0" distB="0" distL="0" distR="0" wp14:anchorId="008EE858" wp14:editId="05742155">
            <wp:extent cx="4432528" cy="4286470"/>
            <wp:effectExtent l="0" t="0" r="635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27"/>
                    <a:stretch>
                      <a:fillRect/>
                    </a:stretch>
                  </pic:blipFill>
                  <pic:spPr>
                    <a:xfrm>
                      <a:off x="0" y="0"/>
                      <a:ext cx="4432528" cy="4286470"/>
                    </a:xfrm>
                    <a:prstGeom prst="rect">
                      <a:avLst/>
                    </a:prstGeom>
                  </pic:spPr>
                </pic:pic>
              </a:graphicData>
            </a:graphic>
          </wp:inline>
        </w:drawing>
      </w:r>
    </w:p>
    <w:p w14:paraId="766DED15" w14:textId="4A4DAC00"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sz w:val="24"/>
          <w:szCs w:val="24"/>
        </w:rPr>
        <w:t xml:space="preserve">Fig. X Taken from </w:t>
      </w:r>
      <w:bookmarkStart w:id="62" w:name="_Hlk121321978"/>
      <w:r w:rsidRPr="009333CA">
        <w:rPr>
          <w:rFonts w:ascii="Times New Roman" w:hAnsi="Times New Roman" w:cs="Times New Roman"/>
          <w:sz w:val="24"/>
          <w:szCs w:val="24"/>
        </w:rPr>
        <w:t xml:space="preserve">Krappe and Rossner. </w:t>
      </w:r>
      <w:bookmarkEnd w:id="62"/>
      <w:r w:rsidR="00D13285">
        <w:rPr>
          <w:rFonts w:ascii="Times New Roman" w:hAnsi="Times New Roman" w:cs="Times New Roman"/>
          <w:sz w:val="24"/>
          <w:szCs w:val="24"/>
        </w:rPr>
        <w:fldChar w:fldCharType="begin"/>
      </w:r>
      <w:r w:rsidR="00D13285">
        <w:rPr>
          <w:rFonts w:ascii="Times New Roman" w:hAnsi="Times New Roman" w:cs="Times New Roman"/>
          <w:sz w:val="24"/>
          <w:szCs w:val="24"/>
        </w:rPr>
        <w:instrText xml:space="preserve"> ADDIN EN.CITE &lt;EndNote&gt;&lt;Cite&gt;&lt;Author&gt;Krappe&lt;/Author&gt;&lt;Year&gt;2009&lt;/Year&gt;&lt;RecNum&gt;77&lt;/RecNum&gt;&lt;DisplayText&gt;&lt;style face="superscript"&gt;2&lt;/style&gt;&lt;/DisplayText&gt;&lt;record&gt;&lt;rec-number&gt;77&lt;/rec-number&gt;&lt;foreign-keys&gt;&lt;key app="EN" db-id="xrzszwwt75d9ahe9207xwxrkxe00fp9f9wxt" timestamp="1619045176"&gt;77&lt;/key&gt;&lt;/foreign-keys&gt;&lt;ref-type name="Journal Article"&gt;17&lt;/ref-type&gt;&lt;contributors&gt;&lt;authors&gt;&lt;author&gt;Krappe, H. J.&lt;/author&gt;&lt;author&gt;Rossner, H. H.&lt;/author&gt;&lt;/authors&gt;&lt;/contributors&gt;&lt;titles&gt;&lt;title&gt;The Bayes-Turchin approach to the analysis of extended x-ray absorption fine-structure data&lt;/title&gt;&lt;secondary-title&gt;Physica Scripta&lt;/secondary-title&gt;&lt;/titles&gt;&lt;periodical&gt;&lt;full-title&gt;Physica Scripta&lt;/full-title&gt;&lt;/periodical&gt;&lt;pages&gt;048302&lt;/pages&gt;&lt;volume&gt;79&lt;/volume&gt;&lt;number&gt;4&lt;/number&gt;&lt;dates&gt;&lt;year&gt;2009&lt;/year&gt;&lt;pub-dates&gt;&lt;date&gt;Apr&lt;/date&gt;&lt;/pub-dates&gt;&lt;/dates&gt;&lt;isbn&gt;0031-8949&lt;/isbn&gt;&lt;accession-num&gt;WOS:000265641800023&lt;/accession-num&gt;&lt;urls&gt;&lt;related-urls&gt;&lt;url&gt;&lt;style face="underline" font="default" size="100%"&gt;&amp;lt;Go to ISI&amp;gt;://WOS:000265641800023&lt;/style&gt;&lt;/url&gt;&lt;/related-urls&gt;&lt;/urls&gt;&lt;custom7&gt;048302&lt;/custom7&gt;&lt;electronic-resource-num&gt;10.1088/0031-8949/79/04/048302&lt;/electronic-resource-num&gt;&lt;/record&gt;&lt;/Cite&gt;&lt;/EndNote&gt;</w:instrText>
      </w:r>
      <w:r w:rsidR="00D13285">
        <w:rPr>
          <w:rFonts w:ascii="Times New Roman" w:hAnsi="Times New Roman" w:cs="Times New Roman"/>
          <w:sz w:val="24"/>
          <w:szCs w:val="24"/>
        </w:rPr>
        <w:fldChar w:fldCharType="separate"/>
      </w:r>
      <w:r w:rsidR="00D13285" w:rsidRPr="00D13285">
        <w:rPr>
          <w:rFonts w:ascii="Times New Roman" w:hAnsi="Times New Roman" w:cs="Times New Roman"/>
          <w:noProof/>
          <w:sz w:val="24"/>
          <w:szCs w:val="24"/>
          <w:vertAlign w:val="superscript"/>
        </w:rPr>
        <w:t>2</w:t>
      </w:r>
      <w:r w:rsidR="00D13285">
        <w:rPr>
          <w:rFonts w:ascii="Times New Roman" w:hAnsi="Times New Roman" w:cs="Times New Roman"/>
          <w:sz w:val="24"/>
          <w:szCs w:val="24"/>
        </w:rPr>
        <w:fldChar w:fldCharType="end"/>
      </w:r>
    </w:p>
    <w:p w14:paraId="722D4173" w14:textId="77777777" w:rsidR="00FC190C" w:rsidRPr="009333CA" w:rsidRDefault="00FC190C" w:rsidP="00FC190C">
      <w:pPr>
        <w:spacing w:line="480" w:lineRule="auto"/>
        <w:jc w:val="center"/>
        <w:rPr>
          <w:rFonts w:ascii="Times New Roman" w:hAnsi="Times New Roman" w:cs="Times New Roman"/>
          <w:sz w:val="24"/>
          <w:szCs w:val="24"/>
        </w:rPr>
      </w:pPr>
    </w:p>
    <w:p w14:paraId="4D34DEAC" w14:textId="3DEA4BEB" w:rsidR="00FC190C" w:rsidRPr="009333CA" w:rsidRDefault="00D13285" w:rsidP="00FC190C">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ZWNOdW0+OTE8L1JlY051bT48RGlzcGxheVRleHQ+PHN0eWxlIGZhY2U9InN1cGVyc2NyaXB0Ij4y
LTU8L3N0eWxlPjwvRGlzcGxheVRleHQ+PHJlY29yZD48cmVjLW51bWJlcj45MTwvcmVjLW51bWJl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ZWNOdW0+OTE8L1JlY051bT48RGlzcGxheVRleHQ+PHN0eWxlIGZhY2U9InN1cGVyc2NyaXB0Ij4y
LTU8L3N0eWxlPjwvRGlzcGxheVRleHQ+PHJlY29yZD48cmVjLW51bWJlcj45MTwvcmVjLW51bWJl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fldChar w:fldCharType="separate"/>
      </w:r>
      <w:r w:rsidRPr="00D13285">
        <w:rPr>
          <w:rFonts w:ascii="Times New Roman" w:hAnsi="Times New Roman" w:cs="Times New Roman"/>
          <w:noProof/>
          <w:sz w:val="24"/>
          <w:szCs w:val="24"/>
          <w:vertAlign w:val="superscript"/>
        </w:rPr>
        <w:t>2-5</w:t>
      </w:r>
      <w:r>
        <w:rPr>
          <w:rFonts w:ascii="Times New Roman" w:hAnsi="Times New Roman" w:cs="Times New Roman"/>
          <w:sz w:val="24"/>
          <w:szCs w:val="24"/>
        </w:rPr>
        <w:fldChar w:fldCharType="end"/>
      </w:r>
    </w:p>
    <w:p w14:paraId="004F5D1B"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3" w:name="_Toc121995942"/>
      <w:bookmarkStart w:id="64" w:name="_Toc124939293"/>
      <w:r w:rsidRPr="009333CA">
        <w:rPr>
          <w:rFonts w:ascii="Times New Roman" w:hAnsi="Times New Roman" w:cs="Times New Roman"/>
          <w:color w:val="000000"/>
          <w:sz w:val="28"/>
          <w:szCs w:val="28"/>
        </w:rPr>
        <w:t>Linear Combination Fitting (LCF) to references</w:t>
      </w:r>
      <w:bookmarkEnd w:id="63"/>
      <w:bookmarkEnd w:id="64"/>
    </w:p>
    <w:p w14:paraId="7FB38881" w14:textId="77777777"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 most common method is linear combination fitting onto reference spectra. This approach assumes that because XAS is an average bulk probe, any components of different structures will contribute directly proportion to their concentration, or percentage of makeup. For example, an experimental sample with 2/3 the iron atoms in a 2+ oxidation state and the other 1/3 </w:t>
      </w:r>
      <w:r w:rsidRPr="009333CA">
        <w:rPr>
          <w:rFonts w:ascii="Times New Roman" w:hAnsi="Times New Roman" w:cs="Times New Roman"/>
          <w:sz w:val="24"/>
          <w:szCs w:val="24"/>
        </w:rPr>
        <w:lastRenderedPageBreak/>
        <w:t>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77777777"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 propagates any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21C366A8"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sz w:val="24"/>
          <w:szCs w:val="24"/>
        </w:rPr>
        <w:t xml:space="preserve">Fig. X Linear combination fitting to phosphorus XANES spectra. Taken form </w:t>
      </w:r>
      <w:bookmarkStart w:id="65" w:name="_Hlk121322349"/>
      <w:r w:rsidRPr="009333CA">
        <w:rPr>
          <w:rFonts w:ascii="Times New Roman" w:hAnsi="Times New Roman" w:cs="Times New Roman"/>
          <w:sz w:val="24"/>
          <w:szCs w:val="24"/>
        </w:rPr>
        <w:t xml:space="preserve">Werner and Prietzel. </w:t>
      </w:r>
      <w:bookmarkEnd w:id="65"/>
      <w:r w:rsidR="00D13285">
        <w:rPr>
          <w:rFonts w:ascii="Times New Roman" w:hAnsi="Times New Roman" w:cs="Times New Roman"/>
          <w:sz w:val="24"/>
          <w:szCs w:val="24"/>
        </w:rPr>
        <w:fldChar w:fldCharType="begin"/>
      </w:r>
      <w:r w:rsidR="00D13285">
        <w:rPr>
          <w:rFonts w:ascii="Times New Roman" w:hAnsi="Times New Roman" w:cs="Times New Roman"/>
          <w:sz w:val="24"/>
          <w:szCs w:val="24"/>
        </w:rPr>
        <w:instrText xml:space="preserve"> ADDIN EN.CITE &lt;EndNote&gt;&lt;Cite&gt;&lt;Author&gt;Werner&lt;/Author&gt;&lt;Year&gt;2015&lt;/Year&gt;&lt;RecNum&gt;263&lt;/RecNum&gt;&lt;DisplayText&gt;&lt;style face="superscript"&gt;6&lt;/style&gt;&lt;/DisplayText&gt;&lt;record&gt;&lt;rec-number&gt;263&lt;/rec-number&gt;&lt;foreign-keys&gt;&lt;key app="EN" db-id="xrzszwwt75d9ahe9207xwxrkxe00fp9f9wxt" timestamp="1670458701"&gt;263&lt;/key&gt;&lt;/foreign-keys&gt;&lt;ref-type name="Journal Article"&gt;17&lt;/ref-type&gt;&lt;contributors&gt;&lt;authors&gt;&lt;author&gt;Werner, Florian&lt;/author&gt;&lt;author&gt;Prietzel, Jörg&lt;/author&gt;&lt;/authors&gt;&lt;/contributors&gt;&lt;titles&gt;&lt;title&gt;Standard Protocol and Quality Assessment of Soil Phosphorus Speciation by P K-Edge XANES Spectroscopy&lt;/title&gt;&lt;secondary-title&gt;Environmental Science &amp;amp; Technology&lt;/secondary-title&gt;&lt;/titles&gt;&lt;periodical&gt;&lt;full-title&gt;Environmental Science &amp;amp; Technology&lt;/full-title&gt;&lt;/periodical&gt;&lt;pages&gt;10521-10528&lt;/pages&gt;&lt;volume&gt;49&lt;/volume&gt;&lt;number&gt;17&lt;/number&gt;&lt;dates&gt;&lt;year&gt;2015&lt;/year&gt;&lt;pub-dates&gt;&lt;date&gt;2015/09/01&lt;/date&gt;&lt;/pub-dates&gt;&lt;/dates&gt;&lt;publisher&gt;American Chemical Society&lt;/publisher&gt;&lt;isbn&gt;0013-936X&lt;/isbn&gt;&lt;urls&gt;&lt;related-urls&gt;&lt;url&gt;https://doi.org/10.1021/acs.est.5b03096&lt;/url&gt;&lt;/related-urls&gt;&lt;/urls&gt;&lt;electronic-resource-num&gt;10.1021/acs.est.5b03096&lt;/electronic-resource-num&gt;&lt;/record&gt;&lt;/Cite&gt;&lt;/EndNote&gt;</w:instrText>
      </w:r>
      <w:r w:rsidR="00D13285">
        <w:rPr>
          <w:rFonts w:ascii="Times New Roman" w:hAnsi="Times New Roman" w:cs="Times New Roman"/>
          <w:sz w:val="24"/>
          <w:szCs w:val="24"/>
        </w:rPr>
        <w:fldChar w:fldCharType="separate"/>
      </w:r>
      <w:r w:rsidR="00D13285" w:rsidRPr="00D13285">
        <w:rPr>
          <w:rFonts w:ascii="Times New Roman" w:hAnsi="Times New Roman" w:cs="Times New Roman"/>
          <w:noProof/>
          <w:sz w:val="24"/>
          <w:szCs w:val="24"/>
          <w:vertAlign w:val="superscript"/>
        </w:rPr>
        <w:t>6</w:t>
      </w:r>
      <w:r w:rsidR="00D13285">
        <w:rPr>
          <w:rFonts w:ascii="Times New Roman" w:hAnsi="Times New Roman" w:cs="Times New Roman"/>
          <w:sz w:val="24"/>
          <w:szCs w:val="24"/>
        </w:rPr>
        <w:fldChar w:fldCharType="end"/>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6" w:name="_Toc121995943"/>
      <w:bookmarkStart w:id="67" w:name="_Toc124939294"/>
      <w:r w:rsidRPr="009333CA">
        <w:rPr>
          <w:rFonts w:ascii="Times New Roman" w:hAnsi="Times New Roman" w:cs="Times New Roman"/>
          <w:color w:val="000000"/>
          <w:sz w:val="28"/>
          <w:szCs w:val="28"/>
        </w:rPr>
        <w:t>Machine Learning</w:t>
      </w:r>
      <w:bookmarkEnd w:id="66"/>
      <w:bookmarkEnd w:id="67"/>
    </w:p>
    <w:p w14:paraId="6EFFFC70" w14:textId="77777777"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Cite Nascimento and Govind, 2022 on TD-DFT providing good enough training data for ML studies</w:t>
      </w:r>
    </w:p>
    <w:p w14:paraId="6D84460D" w14:textId="77777777" w:rsidR="00FC190C" w:rsidRPr="009333CA" w:rsidRDefault="00FC190C" w:rsidP="00FC190C">
      <w:pPr>
        <w:spacing w:line="480" w:lineRule="auto"/>
        <w:jc w:val="both"/>
        <w:rPr>
          <w:rFonts w:ascii="Times New Roman" w:hAnsi="Times New Roman" w:cs="Times New Roman"/>
          <w:sz w:val="24"/>
          <w:szCs w:val="24"/>
        </w:rPr>
      </w:pPr>
    </w:p>
    <w:p w14:paraId="06805A2F" w14:textId="77777777" w:rsidR="00FC190C" w:rsidRPr="009333CA" w:rsidRDefault="00FC190C" w:rsidP="00FC190C">
      <w:pPr>
        <w:keepNext/>
        <w:keepLines/>
        <w:numPr>
          <w:ilvl w:val="1"/>
          <w:numId w:val="11"/>
        </w:numPr>
        <w:spacing w:before="360" w:after="120"/>
        <w:outlineLvl w:val="1"/>
        <w:rPr>
          <w:rFonts w:ascii="Times New Roman" w:hAnsi="Times New Roman" w:cs="Times New Roman"/>
          <w:sz w:val="32"/>
          <w:szCs w:val="32"/>
        </w:rPr>
      </w:pPr>
      <w:bookmarkStart w:id="68" w:name="_Toc121995944"/>
      <w:bookmarkStart w:id="69" w:name="_Toc124939295"/>
      <w:r w:rsidRPr="009333CA">
        <w:rPr>
          <w:rFonts w:ascii="Times New Roman" w:hAnsi="Times New Roman" w:cs="Times New Roman"/>
          <w:sz w:val="32"/>
          <w:szCs w:val="32"/>
        </w:rPr>
        <w:t>Inverse problem for EXAFS</w:t>
      </w:r>
      <w:bookmarkEnd w:id="68"/>
      <w:bookmarkEnd w:id="69"/>
    </w:p>
    <w:p w14:paraId="0510817D" w14:textId="77777777" w:rsidR="00FC190C" w:rsidRPr="009333CA" w:rsidRDefault="00FC190C" w:rsidP="00FC190C">
      <w:pPr>
        <w:keepNext/>
        <w:keepLines/>
        <w:numPr>
          <w:ilvl w:val="2"/>
          <w:numId w:val="11"/>
        </w:numPr>
        <w:spacing w:before="320" w:after="80"/>
        <w:outlineLvl w:val="2"/>
        <w:rPr>
          <w:rFonts w:ascii="Times New Roman" w:hAnsi="Times New Roman" w:cs="Times New Roman"/>
          <w:color w:val="434343"/>
          <w:sz w:val="28"/>
          <w:szCs w:val="28"/>
        </w:rPr>
      </w:pPr>
      <w:bookmarkStart w:id="70" w:name="_Toc121995945"/>
      <w:bookmarkStart w:id="71" w:name="_Toc124939296"/>
      <w:r w:rsidRPr="009333CA">
        <w:rPr>
          <w:rFonts w:ascii="Times New Roman" w:hAnsi="Times New Roman" w:cs="Times New Roman"/>
          <w:color w:val="434343"/>
          <w:sz w:val="28"/>
          <w:szCs w:val="28"/>
        </w:rPr>
        <w:t>Sources of information loss in EXAFS</w:t>
      </w:r>
      <w:bookmarkEnd w:id="70"/>
      <w:bookmarkEnd w:id="71"/>
    </w:p>
    <w:p w14:paraId="654445AA" w14:textId="77777777"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p>
    <w:p w14:paraId="07317FE0"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rPr>
        <w:drawing>
          <wp:inline distT="0" distB="0" distL="0" distR="0" wp14:anchorId="1ED3E7A3" wp14:editId="426A0F83">
            <wp:extent cx="4532983" cy="3649436"/>
            <wp:effectExtent l="0" t="0" r="1270" b="8255"/>
            <wp:docPr id="15" name="Picture 15" descr="Fourier Transform (FT) - Questions and Answers ​in M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urier Transform (FT) - Questions and Answers ​in MRI"/>
                    <pic:cNvPicPr>
                      <a:picLocks noChangeAspect="1" noChangeArrowheads="1"/>
                    </pic:cNvPicPr>
                  </pic:nvPicPr>
                  <pic:blipFill>
                    <a:blip r:embed="rId29">
                      <a:clrChange>
                        <a:clrFrom>
                          <a:srgbClr val="B2CFFF"/>
                        </a:clrFrom>
                        <a:clrTo>
                          <a:srgbClr val="B2CFFF">
                            <a:alpha val="0"/>
                          </a:srgbClr>
                        </a:clrTo>
                      </a:clrChange>
                      <a:biLevel thresh="75000"/>
                      <a:extLst>
                        <a:ext uri="{BEBA8EAE-BF5A-486C-A8C5-ECC9F3942E4B}">
                          <a14:imgProps xmlns:a14="http://schemas.microsoft.com/office/drawing/2010/main">
                            <a14:imgLayer r:embed="rId30">
                              <a14:imgEffect>
                                <a14:sharpenSoften amount="100000"/>
                              </a14:imgEffect>
                              <a14:imgEffect>
                                <a14:brightnessContrast bright="40000" contrast="-29000"/>
                              </a14:imgEffect>
                            </a14:imgLayer>
                          </a14:imgProps>
                        </a:ext>
                        <a:ext uri="{28A0092B-C50C-407E-A947-70E740481C1C}">
                          <a14:useLocalDpi xmlns:a14="http://schemas.microsoft.com/office/drawing/2010/main" val="0"/>
                        </a:ext>
                      </a:extLst>
                    </a:blip>
                    <a:srcRect/>
                    <a:stretch>
                      <a:fillRect/>
                    </a:stretch>
                  </pic:blipFill>
                  <pic:spPr bwMode="auto">
                    <a:xfrm>
                      <a:off x="0" y="0"/>
                      <a:ext cx="4544539" cy="3658739"/>
                    </a:xfrm>
                    <a:prstGeom prst="rect">
                      <a:avLst/>
                    </a:prstGeom>
                    <a:noFill/>
                    <a:ln>
                      <a:noFill/>
                    </a:ln>
                  </pic:spPr>
                </pic:pic>
              </a:graphicData>
            </a:graphic>
          </wp:inline>
        </w:drawing>
      </w:r>
    </w:p>
    <w:p w14:paraId="1103642F"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sz w:val="24"/>
          <w:szCs w:val="24"/>
        </w:rPr>
        <w:t>Fig. X Fourier transform pairs of certain signals.</w:t>
      </w:r>
    </w:p>
    <w:p w14:paraId="4A270E34" w14:textId="77777777" w:rsidR="00FC190C" w:rsidRPr="009333CA" w:rsidRDefault="00FC190C" w:rsidP="00FC190C">
      <w:pPr>
        <w:keepNext/>
        <w:keepLines/>
        <w:numPr>
          <w:ilvl w:val="2"/>
          <w:numId w:val="11"/>
        </w:numPr>
        <w:spacing w:before="320" w:after="80"/>
        <w:outlineLvl w:val="2"/>
        <w:rPr>
          <w:rFonts w:ascii="Times New Roman" w:hAnsi="Times New Roman" w:cs="Times New Roman"/>
          <w:color w:val="434343"/>
          <w:sz w:val="28"/>
          <w:szCs w:val="28"/>
        </w:rPr>
      </w:pPr>
      <w:bookmarkStart w:id="72" w:name="_Toc121995946"/>
      <w:bookmarkStart w:id="73" w:name="_Toc124939297"/>
      <w:r w:rsidRPr="009333CA">
        <w:rPr>
          <w:rFonts w:ascii="Times New Roman" w:hAnsi="Times New Roman" w:cs="Times New Roman"/>
          <w:color w:val="434343"/>
          <w:sz w:val="28"/>
          <w:szCs w:val="28"/>
        </w:rPr>
        <w:lastRenderedPageBreak/>
        <w:t>Steps taken in EXAFS analysis to combat inverse problem</w:t>
      </w:r>
      <w:bookmarkEnd w:id="72"/>
      <w:bookmarkEnd w:id="73"/>
    </w:p>
    <w:p w14:paraId="5758C465" w14:textId="77777777"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EXAFS analysis is about incorporating more and more prior information into every step. First, you need to know the element you are probing and then the elemental make-up of the first coordination shell.</w:t>
      </w:r>
    </w:p>
    <w:p w14:paraId="037338ED" w14:textId="77777777" w:rsidR="00FC190C" w:rsidRPr="009333CA" w:rsidRDefault="00FC190C" w:rsidP="00FC190C">
      <w:pPr>
        <w:keepNext/>
        <w:keepLines/>
        <w:numPr>
          <w:ilvl w:val="1"/>
          <w:numId w:val="11"/>
        </w:numPr>
        <w:spacing w:before="360" w:after="120"/>
        <w:outlineLvl w:val="1"/>
        <w:rPr>
          <w:rFonts w:ascii="Times New Roman" w:hAnsi="Times New Roman" w:cs="Times New Roman"/>
          <w:sz w:val="32"/>
          <w:szCs w:val="32"/>
        </w:rPr>
      </w:pPr>
      <w:bookmarkStart w:id="74" w:name="_Toc121995947"/>
      <w:bookmarkStart w:id="75" w:name="_Toc124939298"/>
      <w:r w:rsidRPr="009333CA">
        <w:rPr>
          <w:rFonts w:ascii="Times New Roman" w:hAnsi="Times New Roman" w:cs="Times New Roman"/>
          <w:sz w:val="32"/>
          <w:szCs w:val="32"/>
        </w:rPr>
        <w:t>Inverse problem for XANES</w:t>
      </w:r>
      <w:bookmarkEnd w:id="74"/>
      <w:bookmarkEnd w:id="75"/>
    </w:p>
    <w:p w14:paraId="765B9497" w14:textId="77777777" w:rsidR="00FC190C" w:rsidRPr="009333CA" w:rsidRDefault="00FC190C" w:rsidP="00FC190C">
      <w:pPr>
        <w:keepNext/>
        <w:keepLines/>
        <w:numPr>
          <w:ilvl w:val="2"/>
          <w:numId w:val="11"/>
        </w:numPr>
        <w:spacing w:before="320" w:after="80"/>
        <w:outlineLvl w:val="2"/>
        <w:rPr>
          <w:rFonts w:ascii="Times New Roman" w:hAnsi="Times New Roman" w:cs="Times New Roman"/>
          <w:color w:val="434343"/>
          <w:sz w:val="28"/>
          <w:szCs w:val="28"/>
        </w:rPr>
      </w:pPr>
      <w:bookmarkStart w:id="76" w:name="_Toc121995948"/>
      <w:bookmarkStart w:id="77" w:name="_Toc124939299"/>
      <w:r w:rsidRPr="009333CA">
        <w:rPr>
          <w:rFonts w:ascii="Times New Roman" w:hAnsi="Times New Roman" w:cs="Times New Roman"/>
          <w:color w:val="434343"/>
          <w:sz w:val="28"/>
          <w:szCs w:val="28"/>
        </w:rPr>
        <w:t>Sources of information loss in XANES</w:t>
      </w:r>
      <w:bookmarkEnd w:id="76"/>
      <w:bookmarkEnd w:id="77"/>
    </w:p>
    <w:p w14:paraId="32606369" w14:textId="77777777"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Information is lost in XANES spectra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6D2850B" w14:textId="450432F2"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Another reason why obtaining chemical or geometrical properties directly from spectra is difficult is because of correlated spectra, meaning the two different chemical properties can cause the same spectral feature. Or effects on spectra can be in overlapping energy regions, making it impossible to discern the cause of the feature. </w:t>
      </w:r>
      <w:r w:rsidR="00D13285">
        <w:rPr>
          <w:rFonts w:ascii="Times New Roman" w:hAnsi="Times New Roman" w:cs="Times New Roman"/>
          <w:sz w:val="24"/>
          <w:szCs w:val="24"/>
        </w:rPr>
        <w:fldChar w:fldCharType="begin"/>
      </w:r>
      <w:r w:rsidR="00D13285">
        <w:rPr>
          <w:rFonts w:ascii="Times New Roman" w:hAnsi="Times New Roman" w:cs="Times New Roman"/>
          <w:sz w:val="24"/>
          <w:szCs w:val="24"/>
        </w:rPr>
        <w:instrText xml:space="preserve"> ADDIN EN.CITE &lt;EndNote&gt;&lt;Cite&gt;&lt;Author&gt;Jahrman&lt;/Author&gt;&lt;Year&gt;2022&lt;/Year&gt;&lt;RecNum&gt;206&lt;/RecNum&gt;&lt;DisplayText&gt;&lt;style face="superscript"&gt;7&lt;/style&gt;&lt;/DisplayText&gt;&lt;record&gt;&lt;rec-number&gt;206&lt;/rec-number&gt;&lt;foreign-keys&gt;&lt;key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D13285">
        <w:rPr>
          <w:rFonts w:ascii="Times New Roman" w:hAnsi="Times New Roman" w:cs="Times New Roman"/>
          <w:sz w:val="24"/>
          <w:szCs w:val="24"/>
        </w:rPr>
        <w:fldChar w:fldCharType="separate"/>
      </w:r>
      <w:r w:rsidR="00D13285" w:rsidRPr="00D13285">
        <w:rPr>
          <w:rFonts w:ascii="Times New Roman" w:hAnsi="Times New Roman" w:cs="Times New Roman"/>
          <w:noProof/>
          <w:sz w:val="24"/>
          <w:szCs w:val="24"/>
          <w:vertAlign w:val="superscript"/>
        </w:rPr>
        <w:t>7</w:t>
      </w:r>
      <w:r w:rsidR="00D13285">
        <w:rPr>
          <w:rFonts w:ascii="Times New Roman" w:hAnsi="Times New Roman" w:cs="Times New Roman"/>
          <w:sz w:val="24"/>
          <w:szCs w:val="24"/>
        </w:rPr>
        <w:fldChar w:fldCharType="end"/>
      </w:r>
    </w:p>
    <w:p w14:paraId="4546BEED" w14:textId="77777777" w:rsidR="00FC190C" w:rsidRPr="009333CA" w:rsidRDefault="00FC190C" w:rsidP="00FC190C">
      <w:pPr>
        <w:keepNext/>
        <w:keepLines/>
        <w:numPr>
          <w:ilvl w:val="2"/>
          <w:numId w:val="11"/>
        </w:numPr>
        <w:spacing w:before="320" w:after="80"/>
        <w:outlineLvl w:val="2"/>
        <w:rPr>
          <w:rFonts w:ascii="Times New Roman" w:hAnsi="Times New Roman" w:cs="Times New Roman"/>
          <w:color w:val="434343"/>
          <w:sz w:val="28"/>
          <w:szCs w:val="28"/>
        </w:rPr>
      </w:pPr>
      <w:bookmarkStart w:id="78" w:name="_Toc121995949"/>
      <w:bookmarkStart w:id="79" w:name="_Toc124939300"/>
      <w:r w:rsidRPr="009333CA">
        <w:rPr>
          <w:rFonts w:ascii="Times New Roman" w:hAnsi="Times New Roman" w:cs="Times New Roman"/>
          <w:color w:val="434343"/>
          <w:sz w:val="28"/>
          <w:szCs w:val="28"/>
        </w:rPr>
        <w:t>Steps taken to combat the inverse problem in XANES</w:t>
      </w:r>
      <w:bookmarkEnd w:id="78"/>
      <w:bookmarkEnd w:id="79"/>
    </w:p>
    <w:p w14:paraId="46177253" w14:textId="77777777"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All four of the previously stated work arounds for the inverse problem (repeat the forward problem, Bayesian analysis, compare to a reference, and machine learning) have been applied to XANES spectra.</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0" w:name="_Toc121995950"/>
      <w:bookmarkStart w:id="81" w:name="_Toc124939301"/>
      <w:r w:rsidRPr="009333CA">
        <w:rPr>
          <w:rFonts w:ascii="Times New Roman" w:hAnsi="Times New Roman" w:cs="Times New Roman"/>
          <w:sz w:val="32"/>
          <w:szCs w:val="32"/>
        </w:rPr>
        <w:lastRenderedPageBreak/>
        <w:t>References</w:t>
      </w:r>
      <w:bookmarkStart w:id="82" w:name="_2k006vubwq8c" w:colFirst="0" w:colLast="0"/>
      <w:bookmarkEnd w:id="80"/>
      <w:bookmarkEnd w:id="81"/>
      <w:bookmarkEnd w:id="82"/>
    </w:p>
    <w:p w14:paraId="7066821F"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sz w:val="24"/>
          <w:szCs w:val="24"/>
        </w:rPr>
        <w:fldChar w:fldCharType="begin"/>
      </w:r>
      <w:r w:rsidRPr="00D13285">
        <w:rPr>
          <w:rFonts w:ascii="Times New Roman" w:hAnsi="Times New Roman" w:cs="Times New Roman"/>
          <w:sz w:val="24"/>
          <w:szCs w:val="24"/>
        </w:rPr>
        <w:instrText xml:space="preserve"> ADDIN EN.SECTION.REFLIST </w:instrText>
      </w:r>
      <w:r w:rsidRPr="00D13285">
        <w:rPr>
          <w:rFonts w:ascii="Times New Roman" w:hAnsi="Times New Roman" w:cs="Times New Roman"/>
          <w:sz w:val="24"/>
          <w:szCs w:val="24"/>
        </w:rPr>
        <w:fldChar w:fldCharType="separate"/>
      </w:r>
      <w:r w:rsidRPr="00D13285">
        <w:rPr>
          <w:rFonts w:ascii="Times New Roman" w:hAnsi="Times New Roman" w:cs="Times New Roman"/>
          <w:noProof/>
          <w:sz w:val="24"/>
          <w:szCs w:val="24"/>
        </w:rPr>
        <w:t>1.</w:t>
      </w:r>
      <w:r w:rsidRPr="00D13285">
        <w:rPr>
          <w:rFonts w:ascii="Times New Roman" w:hAnsi="Times New Roman" w:cs="Times New Roman"/>
          <w:noProof/>
          <w:sz w:val="24"/>
          <w:szCs w:val="24"/>
        </w:rPr>
        <w:tab/>
        <w:t xml:space="preserve">D. R. Nascimento and N. Govind, </w:t>
      </w:r>
      <w:r w:rsidRPr="00D13285">
        <w:rPr>
          <w:rFonts w:ascii="Times New Roman" w:hAnsi="Times New Roman" w:cs="Times New Roman"/>
          <w:i/>
          <w:noProof/>
          <w:sz w:val="24"/>
          <w:szCs w:val="24"/>
        </w:rPr>
        <w:t>Phys. Chem. Chem. Phys.</w:t>
      </w:r>
      <w:r w:rsidRPr="00D13285">
        <w:rPr>
          <w:rFonts w:ascii="Times New Roman" w:hAnsi="Times New Roman" w:cs="Times New Roman"/>
          <w:noProof/>
          <w:sz w:val="24"/>
          <w:szCs w:val="24"/>
        </w:rPr>
        <w:t xml:space="preserve">, 2022, </w:t>
      </w:r>
      <w:r w:rsidRPr="00D13285">
        <w:rPr>
          <w:rFonts w:ascii="Times New Roman" w:hAnsi="Times New Roman" w:cs="Times New Roman"/>
          <w:b/>
          <w:noProof/>
          <w:sz w:val="24"/>
          <w:szCs w:val="24"/>
        </w:rPr>
        <w:t>24</w:t>
      </w:r>
      <w:r w:rsidRPr="00D13285">
        <w:rPr>
          <w:rFonts w:ascii="Times New Roman" w:hAnsi="Times New Roman" w:cs="Times New Roman"/>
          <w:noProof/>
          <w:sz w:val="24"/>
          <w:szCs w:val="24"/>
        </w:rPr>
        <w:t>, 14680-14691.</w:t>
      </w:r>
    </w:p>
    <w:p w14:paraId="7903466D"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w:t>
      </w:r>
      <w:r w:rsidRPr="00D13285">
        <w:rPr>
          <w:rFonts w:ascii="Times New Roman" w:hAnsi="Times New Roman" w:cs="Times New Roman"/>
          <w:noProof/>
          <w:sz w:val="24"/>
          <w:szCs w:val="24"/>
        </w:rPr>
        <w:tab/>
        <w:t xml:space="preserve">H. J. Krappe and H. H. Rossner, </w:t>
      </w:r>
      <w:r w:rsidRPr="00D13285">
        <w:rPr>
          <w:rFonts w:ascii="Times New Roman" w:hAnsi="Times New Roman" w:cs="Times New Roman"/>
          <w:i/>
          <w:noProof/>
          <w:sz w:val="24"/>
          <w:szCs w:val="24"/>
        </w:rPr>
        <w:t>Physica Scripta</w:t>
      </w:r>
      <w:r w:rsidRPr="00D13285">
        <w:rPr>
          <w:rFonts w:ascii="Times New Roman" w:hAnsi="Times New Roman" w:cs="Times New Roman"/>
          <w:noProof/>
          <w:sz w:val="24"/>
          <w:szCs w:val="24"/>
        </w:rPr>
        <w:t xml:space="preserve">, 2009, </w:t>
      </w:r>
      <w:r w:rsidRPr="00D13285">
        <w:rPr>
          <w:rFonts w:ascii="Times New Roman" w:hAnsi="Times New Roman" w:cs="Times New Roman"/>
          <w:b/>
          <w:noProof/>
          <w:sz w:val="24"/>
          <w:szCs w:val="24"/>
        </w:rPr>
        <w:t>79</w:t>
      </w:r>
      <w:r w:rsidRPr="00D13285">
        <w:rPr>
          <w:rFonts w:ascii="Times New Roman" w:hAnsi="Times New Roman" w:cs="Times New Roman"/>
          <w:noProof/>
          <w:sz w:val="24"/>
          <w:szCs w:val="24"/>
        </w:rPr>
        <w:t>, 048302.</w:t>
      </w:r>
    </w:p>
    <w:p w14:paraId="768F0E5A"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3.</w:t>
      </w:r>
      <w:r w:rsidRPr="00D13285">
        <w:rPr>
          <w:rFonts w:ascii="Times New Roman" w:hAnsi="Times New Roman" w:cs="Times New Roman"/>
          <w:noProof/>
          <w:sz w:val="24"/>
          <w:szCs w:val="24"/>
        </w:rPr>
        <w:tab/>
        <w:t xml:space="preserve">H. J. Krappe and H. H. Rossner, </w:t>
      </w:r>
      <w:r w:rsidRPr="00D13285">
        <w:rPr>
          <w:rFonts w:ascii="Times New Roman" w:hAnsi="Times New Roman" w:cs="Times New Roman"/>
          <w:i/>
          <w:noProof/>
          <w:sz w:val="24"/>
          <w:szCs w:val="24"/>
        </w:rPr>
        <w:t>Physical Review B</w:t>
      </w:r>
      <w:r w:rsidRPr="00D13285">
        <w:rPr>
          <w:rFonts w:ascii="Times New Roman" w:hAnsi="Times New Roman" w:cs="Times New Roman"/>
          <w:noProof/>
          <w:sz w:val="24"/>
          <w:szCs w:val="24"/>
        </w:rPr>
        <w:t xml:space="preserve">, 2002, </w:t>
      </w:r>
      <w:r w:rsidRPr="00D13285">
        <w:rPr>
          <w:rFonts w:ascii="Times New Roman" w:hAnsi="Times New Roman" w:cs="Times New Roman"/>
          <w:b/>
          <w:noProof/>
          <w:sz w:val="24"/>
          <w:szCs w:val="24"/>
        </w:rPr>
        <w:t>66</w:t>
      </w:r>
      <w:r w:rsidRPr="00D13285">
        <w:rPr>
          <w:rFonts w:ascii="Times New Roman" w:hAnsi="Times New Roman" w:cs="Times New Roman"/>
          <w:noProof/>
          <w:sz w:val="24"/>
          <w:szCs w:val="24"/>
        </w:rPr>
        <w:t>, 184303.</w:t>
      </w:r>
    </w:p>
    <w:p w14:paraId="55860BF0"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4.</w:t>
      </w:r>
      <w:r w:rsidRPr="00D13285">
        <w:rPr>
          <w:rFonts w:ascii="Times New Roman" w:hAnsi="Times New Roman" w:cs="Times New Roman"/>
          <w:noProof/>
          <w:sz w:val="24"/>
          <w:szCs w:val="24"/>
        </w:rPr>
        <w:tab/>
        <w:t xml:space="preserve">J. J. Rehr, J. Kozdon, J. Kas, H. J. Krappe and H. H. Rossner, </w:t>
      </w:r>
      <w:r w:rsidRPr="00D13285">
        <w:rPr>
          <w:rFonts w:ascii="Times New Roman" w:hAnsi="Times New Roman" w:cs="Times New Roman"/>
          <w:i/>
          <w:noProof/>
          <w:sz w:val="24"/>
          <w:szCs w:val="24"/>
        </w:rPr>
        <w:t>Journal of Synchrotron Radiation</w:t>
      </w:r>
      <w:r w:rsidRPr="00D13285">
        <w:rPr>
          <w:rFonts w:ascii="Times New Roman" w:hAnsi="Times New Roman" w:cs="Times New Roman"/>
          <w:noProof/>
          <w:sz w:val="24"/>
          <w:szCs w:val="24"/>
        </w:rPr>
        <w:t xml:space="preserve">, 2005, </w:t>
      </w:r>
      <w:r w:rsidRPr="00D13285">
        <w:rPr>
          <w:rFonts w:ascii="Times New Roman" w:hAnsi="Times New Roman" w:cs="Times New Roman"/>
          <w:b/>
          <w:noProof/>
          <w:sz w:val="24"/>
          <w:szCs w:val="24"/>
        </w:rPr>
        <w:t>12</w:t>
      </w:r>
      <w:r w:rsidRPr="00D13285">
        <w:rPr>
          <w:rFonts w:ascii="Times New Roman" w:hAnsi="Times New Roman" w:cs="Times New Roman"/>
          <w:noProof/>
          <w:sz w:val="24"/>
          <w:szCs w:val="24"/>
        </w:rPr>
        <w:t>, 70-74.</w:t>
      </w:r>
    </w:p>
    <w:p w14:paraId="0EFC0DE3"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5.</w:t>
      </w:r>
      <w:r w:rsidRPr="00D13285">
        <w:rPr>
          <w:rFonts w:ascii="Times New Roman" w:hAnsi="Times New Roman" w:cs="Times New Roman"/>
          <w:noProof/>
          <w:sz w:val="24"/>
          <w:szCs w:val="24"/>
        </w:rPr>
        <w:tab/>
        <w:t xml:space="preserve">H. H. Rossner, D. Schmitz, P. Imperia, H. J. Krappe and J. J. Rehr, </w:t>
      </w:r>
      <w:r w:rsidRPr="00D13285">
        <w:rPr>
          <w:rFonts w:ascii="Times New Roman" w:hAnsi="Times New Roman" w:cs="Times New Roman"/>
          <w:i/>
          <w:noProof/>
          <w:sz w:val="24"/>
          <w:szCs w:val="24"/>
        </w:rPr>
        <w:t>Physical Review B</w:t>
      </w:r>
      <w:r w:rsidRPr="00D13285">
        <w:rPr>
          <w:rFonts w:ascii="Times New Roman" w:hAnsi="Times New Roman" w:cs="Times New Roman"/>
          <w:noProof/>
          <w:sz w:val="24"/>
          <w:szCs w:val="24"/>
        </w:rPr>
        <w:t xml:space="preserve">, 2006, </w:t>
      </w:r>
      <w:r w:rsidRPr="00D13285">
        <w:rPr>
          <w:rFonts w:ascii="Times New Roman" w:hAnsi="Times New Roman" w:cs="Times New Roman"/>
          <w:b/>
          <w:noProof/>
          <w:sz w:val="24"/>
          <w:szCs w:val="24"/>
        </w:rPr>
        <w:t>74</w:t>
      </w:r>
      <w:r w:rsidRPr="00D13285">
        <w:rPr>
          <w:rFonts w:ascii="Times New Roman" w:hAnsi="Times New Roman" w:cs="Times New Roman"/>
          <w:noProof/>
          <w:sz w:val="24"/>
          <w:szCs w:val="24"/>
        </w:rPr>
        <w:t>, 134107.</w:t>
      </w:r>
    </w:p>
    <w:p w14:paraId="53E747D0"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6.</w:t>
      </w:r>
      <w:r w:rsidRPr="00D13285">
        <w:rPr>
          <w:rFonts w:ascii="Times New Roman" w:hAnsi="Times New Roman" w:cs="Times New Roman"/>
          <w:noProof/>
          <w:sz w:val="24"/>
          <w:szCs w:val="24"/>
        </w:rPr>
        <w:tab/>
        <w:t xml:space="preserve">F. Werner and J. Prietzel, </w:t>
      </w:r>
      <w:r w:rsidRPr="00D13285">
        <w:rPr>
          <w:rFonts w:ascii="Times New Roman" w:hAnsi="Times New Roman" w:cs="Times New Roman"/>
          <w:i/>
          <w:noProof/>
          <w:sz w:val="24"/>
          <w:szCs w:val="24"/>
        </w:rPr>
        <w:t>Environmental Science &amp; Technology</w:t>
      </w:r>
      <w:r w:rsidRPr="00D13285">
        <w:rPr>
          <w:rFonts w:ascii="Times New Roman" w:hAnsi="Times New Roman" w:cs="Times New Roman"/>
          <w:noProof/>
          <w:sz w:val="24"/>
          <w:szCs w:val="24"/>
        </w:rPr>
        <w:t xml:space="preserve">, 2015, </w:t>
      </w:r>
      <w:r w:rsidRPr="00D13285">
        <w:rPr>
          <w:rFonts w:ascii="Times New Roman" w:hAnsi="Times New Roman" w:cs="Times New Roman"/>
          <w:b/>
          <w:noProof/>
          <w:sz w:val="24"/>
          <w:szCs w:val="24"/>
        </w:rPr>
        <w:t>49</w:t>
      </w:r>
      <w:r w:rsidRPr="00D13285">
        <w:rPr>
          <w:rFonts w:ascii="Times New Roman" w:hAnsi="Times New Roman" w:cs="Times New Roman"/>
          <w:noProof/>
          <w:sz w:val="24"/>
          <w:szCs w:val="24"/>
        </w:rPr>
        <w:t>, 10521-10528.</w:t>
      </w:r>
    </w:p>
    <w:p w14:paraId="1A476333"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7.</w:t>
      </w:r>
      <w:r w:rsidRPr="00D13285">
        <w:rPr>
          <w:rFonts w:ascii="Times New Roman" w:hAnsi="Times New Roman" w:cs="Times New Roman"/>
          <w:noProof/>
          <w:sz w:val="24"/>
          <w:szCs w:val="24"/>
        </w:rPr>
        <w:tab/>
        <w:t xml:space="preserve">E. P. Jahrman, L. L. Yu, W. P. Krekelberg, D. A. Sheen, T. C. Allison and J. L. Molloy, </w:t>
      </w:r>
      <w:r w:rsidRPr="00D13285">
        <w:rPr>
          <w:rFonts w:ascii="Times New Roman" w:hAnsi="Times New Roman" w:cs="Times New Roman"/>
          <w:i/>
          <w:noProof/>
          <w:sz w:val="24"/>
          <w:szCs w:val="24"/>
        </w:rPr>
        <w:t>Journal of Analytical Atomic Spectrometry</w:t>
      </w:r>
      <w:r w:rsidRPr="00D13285">
        <w:rPr>
          <w:rFonts w:ascii="Times New Roman" w:hAnsi="Times New Roman" w:cs="Times New Roman"/>
          <w:noProof/>
          <w:sz w:val="24"/>
          <w:szCs w:val="24"/>
        </w:rPr>
        <w:t xml:space="preserve">, 2022, </w:t>
      </w:r>
      <w:r w:rsidRPr="00D13285">
        <w:rPr>
          <w:rFonts w:ascii="Times New Roman" w:hAnsi="Times New Roman" w:cs="Times New Roman"/>
          <w:b/>
          <w:noProof/>
          <w:sz w:val="24"/>
          <w:szCs w:val="24"/>
        </w:rPr>
        <w:t>37</w:t>
      </w:r>
      <w:r w:rsidRPr="00D13285">
        <w:rPr>
          <w:rFonts w:ascii="Times New Roman" w:hAnsi="Times New Roman" w:cs="Times New Roman"/>
          <w:noProof/>
          <w:sz w:val="24"/>
          <w:szCs w:val="24"/>
        </w:rPr>
        <w:t>, 1247-1258.</w:t>
      </w:r>
    </w:p>
    <w:p w14:paraId="05D4B3DD" w14:textId="6ABAC5E9" w:rsidR="00FC190C" w:rsidRPr="009333CA" w:rsidRDefault="00D13285" w:rsidP="00D13285">
      <w:r w:rsidRPr="00D13285">
        <w:rPr>
          <w:rFonts w:ascii="Times New Roman" w:hAnsi="Times New Roman" w:cs="Times New Roman"/>
          <w:sz w:val="24"/>
          <w:szCs w:val="24"/>
        </w:rPr>
        <w:fldChar w:fldCharType="end"/>
      </w:r>
    </w:p>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1"/>
          <w:footerReference w:type="first" r:id="rId32"/>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3" w:name="_Toc117010355"/>
      <w:bookmarkStart w:id="84" w:name="_Toc124939302"/>
      <w:r w:rsidRPr="00527DEA">
        <w:rPr>
          <w:rFonts w:ascii="Times New Roman" w:hAnsi="Times New Roman" w:cs="Times New Roman"/>
          <w:color w:val="000000" w:themeColor="text1"/>
          <w:sz w:val="40"/>
          <w:szCs w:val="40"/>
        </w:rPr>
        <w:lastRenderedPageBreak/>
        <w:t>Chapter 4 – Introduction to Machine Learning</w:t>
      </w:r>
      <w:bookmarkEnd w:id="83"/>
      <w:bookmarkEnd w:id="84"/>
    </w:p>
    <w:p w14:paraId="78B2ABA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96F608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85" w:name="_Toc117010356"/>
      <w:bookmarkStart w:id="86" w:name="_Toc124939303"/>
      <w:r w:rsidRPr="00527DEA">
        <w:rPr>
          <w:rFonts w:ascii="Times New Roman" w:hAnsi="Times New Roman" w:cs="Times New Roman"/>
          <w:color w:val="000000" w:themeColor="text1"/>
          <w:sz w:val="32"/>
          <w:szCs w:val="32"/>
        </w:rPr>
        <w:t>Machine Learning Basics</w:t>
      </w:r>
      <w:bookmarkEnd w:id="85"/>
      <w:bookmarkEnd w:id="86"/>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7" w:name="_Toc117010357"/>
      <w:bookmarkStart w:id="88" w:name="_Toc124939304"/>
      <w:r w:rsidRPr="00527DEA">
        <w:rPr>
          <w:rFonts w:ascii="Times New Roman" w:hAnsi="Times New Roman" w:cs="Times New Roman"/>
          <w:color w:val="000000" w:themeColor="text1"/>
          <w:sz w:val="28"/>
          <w:szCs w:val="28"/>
        </w:rPr>
        <w:t>Bayes theorem and maximum likelihood estimation</w:t>
      </w:r>
      <w:bookmarkEnd w:id="87"/>
      <w:bookmarkEnd w:id="88"/>
    </w:p>
    <w:p w14:paraId="74CB4F3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these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 . . .}</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 (A | B) = P ( B | A) P (A) / P (B)</m:t>
        </m:r>
      </m:oMath>
      <w:r w:rsidRPr="00527DEA">
        <w:rPr>
          <w:rFonts w:ascii="Times New Roman" w:hAnsi="Times New Roman" w:cs="Times New Roman"/>
          <w:color w:val="000000" w:themeColor="text1"/>
          <w:sz w:val="24"/>
          <w:szCs w:val="24"/>
        </w:rPr>
        <w:t xml:space="preserve">. Rephrased in words, this equation states the posterierior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ln 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Here, we can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9" w:name="_Toc117010358"/>
      <w:bookmarkStart w:id="90" w:name="_Toc124939305"/>
      <w:r w:rsidRPr="00527DEA">
        <w:rPr>
          <w:rFonts w:ascii="Times New Roman" w:hAnsi="Times New Roman" w:cs="Times New Roman"/>
          <w:color w:val="000000" w:themeColor="text1"/>
          <w:sz w:val="28"/>
          <w:szCs w:val="28"/>
        </w:rPr>
        <w:t>Bias-variance tradeoff and model complexity</w:t>
      </w:r>
      <w:bookmarkEnd w:id="89"/>
      <w:bookmarkEnd w:id="90"/>
    </w:p>
    <w:p w14:paraId="1B20E9C9" w14:textId="40AE472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w:t>
      </w:r>
      <w:r w:rsidRPr="00527DEA">
        <w:rPr>
          <w:rFonts w:ascii="Times New Roman" w:hAnsi="Times New Roman" w:cs="Times New Roman"/>
          <w:color w:val="000000" w:themeColor="text1"/>
          <w:sz w:val="24"/>
          <w:szCs w:val="24"/>
        </w:rPr>
        <w:lastRenderedPageBreak/>
        <w:t xml:space="preserve">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sampling from a Gaussian distribution.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 ExcludeYear="1"&gt;&lt;Author&gt;Bishop&lt;/Author&gt;&lt;Year&gt;2006&lt;/Year&gt;&lt;RecNum&gt;195&lt;/RecNum&gt;&lt;DisplayText&gt;&lt;style face="superscript"&gt;1&lt;/style&gt;&lt;/DisplayText&gt;&lt;record&gt;&lt;rec-number&gt;195&lt;/rec-number&gt;&lt;foreign-keys&gt;&lt;key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w:t>
      </w:r>
      <w:r w:rsidR="00D13285">
        <w:rPr>
          <w:rFonts w:ascii="Times New Roman" w:hAnsi="Times New Roman" w:cs="Times New Roman"/>
          <w:color w:val="000000" w:themeColor="text1"/>
          <w:sz w:val="24"/>
          <w:szCs w:val="24"/>
        </w:rPr>
        <w:fldChar w:fldCharType="end"/>
      </w:r>
    </w:p>
    <w:p w14:paraId="58B583A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4687BFDC"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3"/>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w:t>
      </w:r>
      <w:r w:rsidRPr="00527DEA">
        <w:rPr>
          <w:rFonts w:ascii="Times New Roman" w:hAnsi="Times New Roman" w:cs="Times New Roman"/>
          <w:color w:val="000000" w:themeColor="text1"/>
          <w:sz w:val="24"/>
          <w:szCs w:val="24"/>
        </w:rPr>
        <w:lastRenderedPageBreak/>
        <w:t>one shown in Fig. 1. Here, we have plotted the total error (the sum of the irreducible, bias-squared, 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4"/>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dataset the model has not seen before (and </w:t>
      </w:r>
      <w:r w:rsidRPr="00527DEA">
        <w:rPr>
          <w:rFonts w:ascii="Times New Roman" w:hAnsi="Times New Roman" w:cs="Times New Roman"/>
          <w:color w:val="000000" w:themeColor="text1"/>
          <w:sz w:val="24"/>
          <w:szCs w:val="24"/>
        </w:rPr>
        <w:lastRenderedPageBreak/>
        <w:t>is therefore not training data) but is not in the test set. The test set should only be used as a final 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1" w:name="_Toc117010359"/>
      <w:bookmarkStart w:id="92" w:name="_Toc124939306"/>
      <w:r w:rsidRPr="00527DEA">
        <w:rPr>
          <w:rFonts w:ascii="Times New Roman" w:hAnsi="Times New Roman" w:cs="Times New Roman"/>
          <w:color w:val="000000" w:themeColor="text1"/>
          <w:sz w:val="32"/>
          <w:szCs w:val="32"/>
        </w:rPr>
        <w:t>Supervised Machine Learning</w:t>
      </w:r>
      <w:bookmarkEnd w:id="91"/>
      <w:bookmarkEnd w:id="92"/>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3" w:name="_Toc117010360"/>
      <w:bookmarkStart w:id="94" w:name="_Toc124939307"/>
      <w:r w:rsidRPr="00527DEA">
        <w:rPr>
          <w:rFonts w:ascii="Times New Roman" w:hAnsi="Times New Roman" w:cs="Times New Roman"/>
          <w:color w:val="000000" w:themeColor="text1"/>
          <w:sz w:val="28"/>
          <w:szCs w:val="28"/>
        </w:rPr>
        <w:t>Regression</w:t>
      </w:r>
      <w:bookmarkEnd w:id="93"/>
      <w:bookmarkEnd w:id="94"/>
    </w:p>
    <w:p w14:paraId="1619D82F"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Oftentimes,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5" w:name="_Toc117010361"/>
      <w:bookmarkStart w:id="96" w:name="_Toc124939308"/>
      <w:r w:rsidRPr="00527DEA">
        <w:rPr>
          <w:rFonts w:ascii="Times New Roman" w:hAnsi="Times New Roman" w:cs="Times New Roman"/>
          <w:color w:val="000000" w:themeColor="text1"/>
          <w:sz w:val="24"/>
          <w:szCs w:val="24"/>
        </w:rPr>
        <w:t>Linear and multivariate regression</w:t>
      </w:r>
      <w:bookmarkEnd w:id="95"/>
      <w:bookmarkEnd w:id="96"/>
    </w:p>
    <w:p w14:paraId="42D9609E"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t>Again, l</w:t>
      </w:r>
      <w:r w:rsidRPr="00527DEA">
        <w:rPr>
          <w:rFonts w:ascii="Times New Roman" w:hAnsi="Times New Roman" w:cs="Times New Roman"/>
          <w:color w:val="000000" w:themeColor="text1"/>
          <w:sz w:val="24"/>
          <w:szCs w:val="24"/>
        </w:rPr>
        <w:t xml:space="preserve">et’s say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 xml:space="preserve">becomes a matrix W as well. However, the solution looks the same –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7" w:name="_Toc117010362"/>
      <w:bookmarkStart w:id="98" w:name="_Toc124939309"/>
      <w:r w:rsidRPr="00527DEA">
        <w:rPr>
          <w:rFonts w:ascii="Times New Roman" w:hAnsi="Times New Roman" w:cs="Times New Roman"/>
          <w:color w:val="000000" w:themeColor="text1"/>
          <w:sz w:val="24"/>
          <w:szCs w:val="24"/>
        </w:rPr>
        <w:t>Ridge and LASSO regression</w:t>
      </w:r>
      <w:bookmarkEnd w:id="97"/>
      <w:bookmarkEnd w:id="98"/>
    </w:p>
    <w:p w14:paraId="3779F74E" w14:textId="77777777"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 / p</m:t>
            </m:r>
          </m:sup>
        </m:sSup>
      </m:oMath>
      <w:r w:rsidRPr="00527DEA">
        <w:rPr>
          <w:rFonts w:ascii="Times New Roman" w:hAnsi="Times New Roman" w:cs="Times New Roman"/>
          <w:color w:val="000000" w:themeColor="text1"/>
          <w:sz w:val="24"/>
          <w:szCs w:val="24"/>
        </w:rPr>
        <w:t xml:space="preserve">, where p identifies the type of norm. Thus, to add a regularization term to your objective function would results in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w:t>
      </w:r>
      <w:r w:rsidRPr="00527DEA">
        <w:rPr>
          <w:rFonts w:ascii="Times New Roman" w:hAnsi="Times New Roman" w:cs="Times New Roman"/>
          <w:color w:val="000000" w:themeColor="text1"/>
          <w:sz w:val="24"/>
          <w:szCs w:val="24"/>
        </w:rPr>
        <w:lastRenderedPageBreak/>
        <w:t xml:space="preserve">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36"/>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9" w:name="_Toc117010363"/>
      <w:bookmarkStart w:id="100" w:name="_Toc124939310"/>
      <w:r w:rsidRPr="00527DEA">
        <w:rPr>
          <w:rFonts w:ascii="Times New Roman" w:hAnsi="Times New Roman" w:cs="Times New Roman"/>
          <w:color w:val="000000" w:themeColor="text1"/>
          <w:sz w:val="28"/>
          <w:szCs w:val="28"/>
        </w:rPr>
        <w:t>Classification</w:t>
      </w:r>
      <w:bookmarkEnd w:id="99"/>
      <w:bookmarkEnd w:id="100"/>
    </w:p>
    <w:p w14:paraId="1B964B3F"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1" w:name="_Toc117010364"/>
      <w:bookmarkStart w:id="102" w:name="_Toc124939311"/>
      <w:r w:rsidRPr="00527DEA">
        <w:rPr>
          <w:rFonts w:ascii="Times New Roman" w:hAnsi="Times New Roman" w:cs="Times New Roman"/>
          <w:color w:val="000000" w:themeColor="text1"/>
          <w:sz w:val="24"/>
          <w:szCs w:val="24"/>
        </w:rPr>
        <w:t>Support Vector Machine (SVM)</w:t>
      </w:r>
      <w:bookmarkEnd w:id="101"/>
      <w:bookmarkEnd w:id="102"/>
    </w:p>
    <w:p w14:paraId="1D4CA634" w14:textId="48BFF64C"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in order to maximize the margin, the width of which is given by 2 / ||w||, one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face="superscript"&gt;2&lt;/style&gt;&lt;/DisplayText&gt;&lt;record&gt;&lt;rec-number&gt;229&lt;/rec-number&gt;&lt;foreign-keys&gt;&lt;key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w:t>
      </w:r>
      <w:r w:rsidR="00D13285">
        <w:rPr>
          <w:rFonts w:ascii="Times New Roman" w:hAnsi="Times New Roman" w:cs="Times New Roman"/>
          <w:color w:val="000000" w:themeColor="text1"/>
          <w:sz w:val="24"/>
          <w:szCs w:val="24"/>
        </w:rPr>
        <w:fldChar w:fldCharType="end"/>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37"/>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3" w:name="_Toc117010365"/>
      <w:bookmarkStart w:id="104" w:name="_Toc124939312"/>
      <w:r w:rsidRPr="00527DEA">
        <w:rPr>
          <w:rFonts w:ascii="Times New Roman" w:hAnsi="Times New Roman" w:cs="Times New Roman"/>
          <w:color w:val="000000" w:themeColor="text1"/>
          <w:sz w:val="28"/>
          <w:szCs w:val="28"/>
        </w:rPr>
        <w:t>Models for both regression and classification</w:t>
      </w:r>
      <w:bookmarkEnd w:id="103"/>
      <w:bookmarkEnd w:id="104"/>
    </w:p>
    <w:p w14:paraId="25D82360"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5" w:name="_Toc117010366"/>
      <w:bookmarkStart w:id="106" w:name="_Toc124939313"/>
      <w:r w:rsidRPr="00527DEA">
        <w:rPr>
          <w:rFonts w:ascii="Times New Roman" w:hAnsi="Times New Roman" w:cs="Times New Roman"/>
          <w:color w:val="000000" w:themeColor="text1"/>
          <w:sz w:val="24"/>
          <w:szCs w:val="24"/>
        </w:rPr>
        <w:t>Decision Tree</w:t>
      </w:r>
      <w:bookmarkEnd w:id="105"/>
      <w:bookmarkEnd w:id="106"/>
    </w:p>
    <w:p w14:paraId="48E53E12" w14:textId="52B1CA44"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face="superscript"&gt;2&lt;/style&gt;&lt;/DisplayText&gt;&lt;record&gt;&lt;rec-number&gt;229&lt;/rec-number&gt;&lt;foreign-keys&gt;&lt;key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38"/>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7" w:name="_Toc117010367"/>
      <w:bookmarkStart w:id="108" w:name="_Toc124939314"/>
      <w:r w:rsidRPr="00527DEA">
        <w:rPr>
          <w:rFonts w:ascii="Times New Roman" w:hAnsi="Times New Roman" w:cs="Times New Roman"/>
          <w:color w:val="000000" w:themeColor="text1"/>
          <w:sz w:val="24"/>
          <w:szCs w:val="24"/>
        </w:rPr>
        <w:t>Random Forest</w:t>
      </w:r>
      <w:bookmarkEnd w:id="107"/>
      <w:bookmarkEnd w:id="108"/>
    </w:p>
    <w:p w14:paraId="299149F1" w14:textId="64E7B6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&lt;EndNote&gt;&lt;Cite&gt;&lt;Author&gt;Breiman&lt;/Author&gt;&lt;Year&gt;2001&lt;/Year&gt;&lt;RecNum&gt;233&lt;/RecNum&gt;&lt;DisplayText&gt;&lt;style face="superscript"&gt;3&lt;/style&gt;&lt;/DisplayText&gt;&lt;record&gt;&lt;rec-number&gt;233&lt;/rec-number&gt;&lt;foreign-keys&gt;&lt;key app="EN" db-id="xrzszwwt75d9ahe9207xwxrkxe00fp9f9wxt" timestamp="1666037906"&gt;233&lt;/key&gt;&lt;/foreign-keys&gt;&lt;ref-type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pub-dates&gt;&lt;date&gt;2001/10/01&lt;/date&gt;&lt;/pub-dates&gt;&lt;/dates&gt;&lt;isbn&gt;1573-0565&lt;/isbn&gt;&lt;urls&gt;&lt;related-urls&gt;&lt;url&gt;https://doi.org/10.1023/A:1010933404324&lt;/url&gt;&lt;/related-urls&gt;&lt;/urls&gt;&lt;electronic-resource-num&gt;10.1023/A:1010933404324&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3</w:t>
      </w:r>
      <w:r w:rsidR="00D13285">
        <w:rPr>
          <w:rFonts w:ascii="Times New Roman" w:hAnsi="Times New Roman" w:cs="Times New Roman"/>
          <w:color w:val="000000" w:themeColor="text1"/>
          <w:sz w:val="24"/>
          <w:szCs w:val="24"/>
        </w:rPr>
        <w:fldChar w:fldCharType="end"/>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39"/>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9" w:name="_Toc117010368"/>
      <w:bookmarkStart w:id="110" w:name="_Toc124939315"/>
      <w:r w:rsidRPr="00527DEA">
        <w:rPr>
          <w:rFonts w:ascii="Times New Roman" w:hAnsi="Times New Roman" w:cs="Times New Roman"/>
          <w:color w:val="000000" w:themeColor="text1"/>
          <w:sz w:val="24"/>
          <w:szCs w:val="24"/>
        </w:rPr>
        <w:t>Neural Networks</w:t>
      </w:r>
      <w:bookmarkEnd w:id="109"/>
      <w:bookmarkEnd w:id="110"/>
    </w:p>
    <w:p w14:paraId="6AF775D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Pr="00527DEA">
        <w:rPr>
          <w:rFonts w:ascii="Times New Roman" w:hAnsi="Times New Roman" w:cs="Times New Roman"/>
          <w:color w:val="000000" w:themeColor="text1"/>
          <w:sz w:val="24"/>
          <w:szCs w:val="24"/>
        </w:rPr>
        <w:t>, which relies on the derivatives of the weights. However, the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11" w:name="_Toc117010369"/>
      <w:bookmarkStart w:id="112" w:name="_Toc124939316"/>
      <w:r w:rsidRPr="00527DEA">
        <w:rPr>
          <w:rFonts w:ascii="Times New Roman" w:hAnsi="Times New Roman" w:cs="Times New Roman"/>
          <w:color w:val="000000" w:themeColor="text1"/>
        </w:rPr>
        <w:t>Perceptrons</w:t>
      </w:r>
      <w:bookmarkEnd w:id="111"/>
      <w:bookmarkEnd w:id="112"/>
    </w:p>
    <w:p w14:paraId="2E87B10B" w14:textId="2616F4F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&lt;EndNote&gt;&lt;Cite&gt;&lt;Author&gt;McCulloch&lt;/Author&gt;&lt;Year&gt;1943&lt;/Year&gt;&lt;RecNum&gt;230&lt;/RecNum&gt;&lt;DisplayText&gt;&lt;style face="superscript"&gt;4&lt;/style&gt;&lt;/DisplayText&gt;&lt;record&gt;&lt;rec-number&gt;230&lt;/rec-number&gt;&lt;foreign-keys&gt;&lt;key app="EN" db-id="xrzszwwt75d9ahe9207xwxrkxe00fp9f9wxt" timestamp="1666036955"&gt;230&lt;/key&gt;&lt;/foreign-keys&gt;&lt;ref-type name="Journal Article"&gt;17&lt;/ref-type&gt;&lt;contributors&gt;&lt;authors&gt;&lt;author&gt;McCulloch, Warren S.&lt;/author&gt;&lt;author&gt;Pitts, Walter&lt;/author&gt;&lt;/authors&gt;&lt;/contributors&gt;&lt;titles&gt;&lt;title&gt;A logical calculus of the ideas immanent in nervous activity&lt;/title&gt;&lt;secondary-title&gt;The bulletin of mathematical biophysics&lt;/secondary-title&gt;&lt;/titles&gt;&lt;periodical&gt;&lt;full-title&gt;The bulletin of mathematical biophysics&lt;/full-title&gt;&lt;/periodical&gt;&lt;pages&gt;115-133&lt;/pages&gt;&lt;volume&gt;5&lt;/volume&gt;&lt;number&gt;4&lt;/number&gt;&lt;dates&gt;&lt;year&gt;1943&lt;/year&gt;&lt;pub-dates&gt;&lt;date&gt;1943/12/01&lt;/date&gt;&lt;/pub-dates&gt;&lt;/dates&gt;&lt;isbn&gt;1522-9602&lt;/isbn&gt;&lt;urls&gt;&lt;related-urls&gt;&lt;url&gt;https://doi.org/10.1007/BF02478259&lt;/url&gt;&lt;/related-urls&gt;&lt;/urls&gt;&lt;electronic-resource-num&gt;10.1007/BF02478259&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4</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but were horrible at generalizing predictions and thus were ignored for a long time, and instead people focused on kernel-based models. That is, until 1986, when David Rumelhart, Geoffrey Hinton, and Ronald Williams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&lt;EndNote&gt;&lt;Cite&gt;&lt;Author&gt;Rumelhart&lt;/Author&gt;&lt;Year&gt;1986&lt;/Year&gt;&lt;RecNum&gt;231&lt;/RecNum&gt;&lt;DisplayText&gt;&lt;style face="superscript"&gt;5&lt;/style&gt;&lt;/DisplayText&gt;&lt;record&gt;&lt;rec-number&gt;231&lt;/rec-number&gt;&lt;foreign-keys&gt;&lt;key app="EN" db-id="xrzszwwt75d9ahe9207xwxrkxe00fp9f9wxt" timestamp="1666037028"&gt;231&lt;/key&gt;&lt;/foreign-keys&gt;&lt;ref-type name="Journal Article"&gt;17&lt;/ref-type&gt;&lt;contributors&gt;&lt;authors&gt;&lt;author&gt;Rumelhart, David E.&lt;/author&gt;&lt;author&gt;Hinton, Geoffrey E.&lt;/author&gt;&lt;author&gt;Williams, Ronald J.&lt;/author&gt;&lt;/authors&gt;&lt;/contributors&gt;&lt;titles&gt;&lt;title&gt;Learning representations by back-propagating errors&lt;/title&gt;&lt;secondary-title&gt;Nature&lt;/secondary-title&gt;&lt;/titles&gt;&lt;periodical&gt;&lt;full-title&gt;Nature&lt;/full-title&gt;&lt;abbr-1&gt;Nature&lt;/abbr-1&gt;&lt;/periodical&gt;&lt;pages&gt;533-536&lt;/pages&gt;&lt;volume&gt;323&lt;/volume&gt;&lt;number&gt;6088&lt;/number&gt;&lt;dates&gt;&lt;year&gt;1986&lt;/year&gt;&lt;pub-dates&gt;&lt;date&gt;1986/10/01&lt;/date&gt;&lt;/pub-dates&gt;&lt;/dates&gt;&lt;isbn&gt;1476-4687&lt;/isbn&gt;&lt;urls&gt;&lt;related-urls&gt;&lt;url&gt;https://doi.org/10.1038/323533a0&lt;/url&gt;&lt;/related-urls&gt;&lt;/urls&gt;&lt;electronic-resource-num&gt;10.1038/323533a0&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5</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0"/>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ReLu, step, and hinge. All these activation functions are zero for negative values and then (typically) move towards one around the origin (when the input is around zero). Activation </w:t>
      </w:r>
      <w:r w:rsidRPr="00527DEA">
        <w:rPr>
          <w:rFonts w:ascii="Times New Roman" w:hAnsi="Times New Roman" w:cs="Times New Roman"/>
          <w:color w:val="000000" w:themeColor="text1"/>
          <w:sz w:val="24"/>
          <w:szCs w:val="24"/>
        </w:rPr>
        <w:lastRenderedPageBreak/>
        <w:t>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13" w:name="_Toc117010370"/>
      <w:bookmarkStart w:id="114" w:name="_Toc124939317"/>
      <w:r w:rsidRPr="00527DEA">
        <w:rPr>
          <w:rFonts w:ascii="Times New Roman" w:hAnsi="Times New Roman" w:cs="Times New Roman"/>
          <w:color w:val="000000" w:themeColor="text1"/>
        </w:rPr>
        <w:t>Multilayer perceptron</w:t>
      </w:r>
      <w:bookmarkEnd w:id="113"/>
      <w:bookmarkEnd w:id="114"/>
    </w:p>
    <w:p w14:paraId="5871E433" w14:textId="3CD00CC6"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were thus called multilayer perceptrons (MLPs). MLPs are just another name for your standard neural networks.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face="superscript"&gt;2&lt;/style&gt;&lt;/DisplayText&gt;&lt;record&gt;&lt;rec-number&gt;229&lt;/rec-number&gt;&lt;foreign-keys&gt;&lt;key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1"/>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an MLP, each input node corresponds to an input feature. Then, the inputs are typically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t>
      </w:r>
      <w:r w:rsidRPr="00527DEA">
        <w:rPr>
          <w:rFonts w:ascii="Times New Roman" w:hAnsi="Times New Roman" w:cs="Times New Roman"/>
          <w:color w:val="000000" w:themeColor="text1"/>
          <w:sz w:val="24"/>
          <w:szCs w:val="24"/>
        </w:rPr>
        <w:lastRenderedPageBreak/>
        <w:t>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15" w:name="_Toc117010371"/>
      <w:bookmarkStart w:id="116" w:name="_Toc124939318"/>
      <w:r w:rsidRPr="00527DEA">
        <w:rPr>
          <w:rFonts w:ascii="Times New Roman" w:hAnsi="Times New Roman" w:cs="Times New Roman"/>
          <w:color w:val="000000" w:themeColor="text1"/>
        </w:rPr>
        <w:t>Generative Adversarial Networks</w:t>
      </w:r>
      <w:bookmarkEnd w:id="115"/>
      <w:bookmarkEnd w:id="116"/>
    </w:p>
    <w:p w14:paraId="5E71F2C3" w14:textId="781E04F8"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There are recurrent neural networks, transformer neural networks, and convolutional neural networks. One interesting network of note is generative adversarial networks (GANs).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&lt;EndNote&gt;&lt;Cite&gt;&lt;Author&gt;Ian J. Goodfellow&lt;/Author&gt;&lt;Year&gt;2014&lt;/Year&gt;&lt;RecNum&gt;234&lt;/RecNum&gt;&lt;DisplayText&gt;&lt;style face="superscript"&gt;6&lt;/style&gt;&lt;/DisplayText&gt;&lt;record&gt;&lt;rec-number&gt;234&lt;/rec-number&gt;&lt;foreign-keys&gt;&lt;key app="EN" db-id="xrzszwwt75d9ahe9207xwxrkxe00fp9f9wxt" timestamp="1666038121"&gt;234&lt;/key&gt;&lt;/foreign-keys&gt;&lt;ref-type name="Journal Article"&gt;17&lt;/ref-type&gt;&lt;contributors&gt;&lt;authors&gt;&lt;author&gt;Ian J. Goodfellow,&lt;/author&gt;&lt;author&gt;Jean Pouget-Abadie,&lt;/author&gt;&lt;author&gt;Mehdi Mirza,&lt;/author&gt;&lt;author&gt;Bing Xu,&lt;/author&gt;&lt;author&gt;David Warde-Farley,&lt;/author&gt;&lt;author&gt;Sherjil Ozair,&lt;/author&gt;&lt;author&gt;Aaron Courville,&lt;/author&gt;&lt;author&gt;Yoshua Bengio&lt;/author&gt;&lt;/authors&gt;&lt;/contributors&gt;&lt;titles&gt;&lt;title&gt;Generative Adversarial Networks&lt;/title&gt;&lt;secondary-title&gt;arXiv&lt;/secondary-title&gt;&lt;/titles&gt;&lt;periodical&gt;&lt;full-title&gt;arXiv&lt;/full-title&gt;&lt;/periodical&gt;&lt;number&gt;1406.2661v1&lt;/number&gt;&lt;dates&gt;&lt;year&gt;2014&lt;/year&gt;&lt;/dates&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6</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2"/>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7" w:name="_Toc117010372"/>
      <w:bookmarkStart w:id="118" w:name="_Toc124939319"/>
      <w:r w:rsidRPr="00527DEA">
        <w:rPr>
          <w:rFonts w:ascii="Times New Roman" w:hAnsi="Times New Roman" w:cs="Times New Roman"/>
          <w:color w:val="000000" w:themeColor="text1"/>
          <w:sz w:val="28"/>
          <w:szCs w:val="28"/>
        </w:rPr>
        <w:lastRenderedPageBreak/>
        <w:t>Interpretability versus effectiveness</w:t>
      </w:r>
      <w:bookmarkEnd w:id="117"/>
      <w:bookmarkEnd w:id="118"/>
    </w:p>
    <w:p w14:paraId="3F07424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amount of weights and layers make it difficult to correlate features to specific outcomes.</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3"/>
                    <a:srcRect/>
                    <a:stretch>
                      <a:fillRect/>
                    </a:stretch>
                  </pic:blipFill>
                  <pic:spPr>
                    <a:xfrm>
                      <a:off x="0" y="0"/>
                      <a:ext cx="3938588" cy="2367182"/>
                    </a:xfrm>
                    <a:prstGeom prst="rect">
                      <a:avLst/>
                    </a:prstGeom>
                    <a:ln/>
                  </pic:spPr>
                </pic:pic>
              </a:graphicData>
            </a:graphic>
          </wp:inline>
        </w:drawing>
      </w:r>
    </w:p>
    <w:p w14:paraId="1606491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9" w:name="_Toc117010373"/>
      <w:bookmarkStart w:id="120" w:name="_Toc124939320"/>
      <w:r w:rsidRPr="00527DEA">
        <w:rPr>
          <w:rFonts w:ascii="Times New Roman" w:hAnsi="Times New Roman" w:cs="Times New Roman"/>
          <w:color w:val="000000" w:themeColor="text1"/>
          <w:sz w:val="28"/>
          <w:szCs w:val="28"/>
        </w:rPr>
        <w:t>Metrics</w:t>
      </w:r>
      <w:bookmarkEnd w:id="119"/>
      <w:bookmarkEnd w:id="120"/>
    </w:p>
    <w:p w14:paraId="23CAEE8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1" w:name="_Toc117010374"/>
      <w:bookmarkStart w:id="122" w:name="_Toc124939321"/>
      <w:r w:rsidRPr="00527DEA">
        <w:rPr>
          <w:rFonts w:ascii="Times New Roman" w:hAnsi="Times New Roman" w:cs="Times New Roman"/>
          <w:color w:val="000000" w:themeColor="text1"/>
          <w:sz w:val="24"/>
          <w:szCs w:val="24"/>
        </w:rPr>
        <w:t>Regression metrics</w:t>
      </w:r>
      <w:bookmarkEnd w:id="121"/>
      <w:bookmarkEnd w:id="122"/>
    </w:p>
    <w:p w14:paraId="3B2CB69C"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 xml:space="preserve">Regression metrics quantitatively compare predictions to true values. The most common are mean squared error (MSE), root mean squared error (RMSE), and mean average error (MAE). A good </w:t>
      </w:r>
      <w:r w:rsidRPr="00527DEA">
        <w:rPr>
          <w:rFonts w:ascii="Times New Roman" w:hAnsi="Times New Roman" w:cs="Times New Roman"/>
          <w:color w:val="000000" w:themeColor="text1"/>
        </w:rPr>
        <w:lastRenderedPageBreak/>
        <w:t>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3" w:name="_Toc117010375"/>
      <w:bookmarkStart w:id="124" w:name="_Toc124939322"/>
      <w:r w:rsidRPr="00527DEA">
        <w:rPr>
          <w:rFonts w:ascii="Times New Roman" w:hAnsi="Times New Roman" w:cs="Times New Roman"/>
          <w:color w:val="000000" w:themeColor="text1"/>
          <w:sz w:val="24"/>
          <w:szCs w:val="24"/>
        </w:rPr>
        <w:t>Classification metrics</w:t>
      </w:r>
      <w:bookmarkEnd w:id="123"/>
      <w:bookmarkEnd w:id="124"/>
    </w:p>
    <w:p w14:paraId="2353F394"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5" w:name="_Hlk116908583"/>
      <w:r w:rsidRPr="00527DEA">
        <w:rPr>
          <w:rFonts w:ascii="Times New Roman" w:hAnsi="Times New Roman" w:cs="Times New Roman"/>
          <w:color w:val="000000" w:themeColor="text1"/>
        </w:rPr>
        <w:t>true positive divided by true positive plus false positive</w:t>
      </w:r>
      <w:bookmarkEnd w:id="125"/>
      <w:r w:rsidRPr="00527DEA">
        <w:rPr>
          <w:rFonts w:ascii="Times New Roman" w:hAnsi="Times New Roman" w:cs="Times New Roman"/>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6" w:name="_Toc117010376"/>
      <w:bookmarkStart w:id="127" w:name="_Toc124939323"/>
      <w:r w:rsidRPr="00527DEA">
        <w:rPr>
          <w:rFonts w:ascii="Times New Roman" w:hAnsi="Times New Roman" w:cs="Times New Roman"/>
          <w:color w:val="000000" w:themeColor="text1"/>
          <w:sz w:val="24"/>
          <w:szCs w:val="24"/>
        </w:rPr>
        <w:t>Cross validation</w:t>
      </w:r>
      <w:bookmarkEnd w:id="126"/>
      <w:bookmarkEnd w:id="127"/>
    </w:p>
    <w:p w14:paraId="3D0FACCB"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8" w:name="_Toc117010377"/>
      <w:bookmarkStart w:id="129" w:name="_Toc124939324"/>
      <w:r w:rsidRPr="00527DEA">
        <w:rPr>
          <w:rFonts w:ascii="Times New Roman" w:hAnsi="Times New Roman" w:cs="Times New Roman"/>
          <w:color w:val="000000" w:themeColor="text1"/>
          <w:sz w:val="28"/>
          <w:szCs w:val="28"/>
        </w:rPr>
        <w:t>Uncertainty estimation</w:t>
      </w:r>
      <w:bookmarkEnd w:id="128"/>
      <w:bookmarkEnd w:id="129"/>
    </w:p>
    <w:p w14:paraId="1219CD23"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0" w:name="_Toc117010378"/>
      <w:bookmarkStart w:id="131" w:name="_Toc124939325"/>
      <w:r w:rsidRPr="00527DEA">
        <w:rPr>
          <w:rFonts w:ascii="Times New Roman" w:hAnsi="Times New Roman" w:cs="Times New Roman"/>
          <w:color w:val="000000" w:themeColor="text1"/>
          <w:sz w:val="24"/>
          <w:szCs w:val="24"/>
        </w:rPr>
        <w:t>Aleatoric versus epistemic uncertainty</w:t>
      </w:r>
      <w:bookmarkEnd w:id="130"/>
      <w:bookmarkEnd w:id="131"/>
    </w:p>
    <w:p w14:paraId="3CF157B9" w14:textId="4EE0DEE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&lt;EndNote&gt;&lt;Cite&gt;&lt;Author&gt;Hüllermeier&lt;/Author&gt;&lt;Year&gt;2021&lt;/Year&gt;&lt;RecNum&gt;235&lt;/RecNum&gt;&lt;DisplayText&gt;&lt;style face="superscript"&gt;7&lt;/style&gt;&lt;/DisplayText&gt;&lt;record&gt;&lt;rec-number&gt;235&lt;/rec-number&gt;&lt;foreign-keys&gt;&lt;key app="EN" db-id="xrzszwwt75d9ahe9207xwxrkxe00fp9f9wxt" timestamp="1666038229"&gt;235&lt;/key&gt;&lt;/foreign-keys&gt;&lt;ref-type name="Journal Article"&gt;17&lt;/ref-type&gt;&lt;contributors&gt;&lt;authors&gt;&lt;author&gt;Hüllermeier, Eyke&lt;/author&gt;&lt;author&gt;Waegeman, Willem&lt;/author&gt;&lt;/authors&gt;&lt;/contributors&gt;&lt;titles&gt;&lt;title&gt;Aleatoric and epistemic uncertainty in machine learning: an introduction to concepts and methods&lt;/title&gt;&lt;secondary-title&gt;Machine Learning&lt;/secondary-title&gt;&lt;/titles&gt;&lt;periodical&gt;&lt;full-title&gt;MACHINE LEARNING&lt;/full-title&gt;&lt;/periodical&gt;&lt;pages&gt;457-506&lt;/pages&gt;&lt;volume&gt;110&lt;/volume&gt;&lt;number&gt;3&lt;/number&gt;&lt;dates&gt;&lt;year&gt;2021&lt;/year&gt;&lt;pub-dates&gt;&lt;date&gt;2021/03/01&lt;/date&gt;&lt;/pub-dates&gt;&lt;/dates&gt;&lt;isbn&gt;1573-0565&lt;/isbn&gt;&lt;urls&gt;&lt;related-urls&gt;&lt;url&gt;https://doi.org/10.1007/s10994-021-05946-3&lt;/url&gt;&lt;/related-urls&gt;&lt;/urls&gt;&lt;electronic-resource-num&gt;10.1007/s10994-021-05946-3&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7</w:t>
      </w:r>
      <w:r w:rsidR="00D13285">
        <w:rPr>
          <w:rFonts w:ascii="Times New Roman" w:hAnsi="Times New Roman" w:cs="Times New Roman"/>
          <w:color w:val="000000" w:themeColor="text1"/>
          <w:sz w:val="24"/>
          <w:szCs w:val="24"/>
        </w:rPr>
        <w:fldChar w:fldCharType="end"/>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2" w:name="_Toc117010379"/>
      <w:bookmarkStart w:id="133" w:name="_Toc124939326"/>
      <w:r w:rsidRPr="00527DEA">
        <w:rPr>
          <w:rFonts w:ascii="Times New Roman" w:hAnsi="Times New Roman" w:cs="Times New Roman"/>
          <w:color w:val="000000" w:themeColor="text1"/>
          <w:sz w:val="24"/>
          <w:szCs w:val="24"/>
        </w:rPr>
        <w:t>Models that incorporate uncertainty</w:t>
      </w:r>
      <w:bookmarkEnd w:id="132"/>
      <w:bookmarkEnd w:id="133"/>
    </w:p>
    <w:p w14:paraId="53AEB58B"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4" w:name="_Toc117010380"/>
      <w:bookmarkStart w:id="135" w:name="_Toc124939327"/>
      <w:r w:rsidRPr="00527DEA">
        <w:rPr>
          <w:rFonts w:ascii="Times New Roman" w:hAnsi="Times New Roman" w:cs="Times New Roman"/>
          <w:color w:val="000000" w:themeColor="text1"/>
        </w:rPr>
        <w:t>Gaussian Process</w:t>
      </w:r>
      <w:bookmarkEnd w:id="134"/>
      <w:bookmarkEnd w:id="135"/>
    </w:p>
    <w:p w14:paraId="646C447E" w14:textId="295E07E0"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is a Gaussian process (GP). GPs are non-parametric kernel-based methods that incorporate Bayes rule into their predictions.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&lt;EndNote&gt;&lt;Cite&gt;&lt;Author&gt;Rasmussen&lt;/Author&gt;&lt;Year&gt;2006&lt;/Year&gt;&lt;RecNum&gt;145&lt;/RecNum&gt;&lt;DisplayText&gt;&lt;style face="superscript"&gt;8&lt;/style&gt;&lt;/DisplayText&gt;&lt;record&gt;&lt;rec-number&gt;145&lt;/rec-number&gt;&lt;foreign-keys&gt;&lt;key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8</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4"/>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6" w:name="_Toc117010381"/>
      <w:bookmarkStart w:id="137" w:name="_Toc124939328"/>
      <w:r w:rsidRPr="00527DEA">
        <w:rPr>
          <w:rFonts w:ascii="Times New Roman" w:hAnsi="Times New Roman" w:cs="Times New Roman"/>
          <w:color w:val="000000" w:themeColor="text1"/>
        </w:rPr>
        <w:t>Monte Carlo Dropout</w:t>
      </w:r>
      <w:bookmarkEnd w:id="136"/>
      <w:bookmarkEnd w:id="137"/>
    </w:p>
    <w:p w14:paraId="79518E62" w14:textId="6F1DF0B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&lt;EndNote&gt;&lt;Cite&gt;&lt;Author&gt;Yarin Gal&lt;/Author&gt;&lt;Year&gt;2016&lt;/Year&gt;&lt;RecNum&gt;236&lt;/RecNum&gt;&lt;DisplayText&gt;&lt;style face="superscript"&gt;9&lt;/style&gt;&lt;/DisplayText&gt;&lt;record&gt;&lt;rec-number&gt;236&lt;/rec-number&gt;&lt;foreign-keys&gt;&lt;key app="EN" db-id="xrzszwwt75d9ahe9207xwxrkxe00fp9f9wxt" timestamp="1666038344"&gt;236&lt;/key&gt;&lt;/foreign-keys&gt;&lt;ref-type name="Journal Article"&gt;17&lt;/ref-type&gt;&lt;contributors&gt;&lt;authors&gt;&lt;author&gt;Yarin Gal,&lt;/author&gt;&lt;author&gt;Zoubin Ghahramani&lt;/author&gt;&lt;/authors&gt;&lt;/contributors&gt;&lt;titles&gt;&lt;title&gt;Dropout as a Bayesian Approximation: Representing Model Uncertainty in Deep Learning&lt;/title&gt;&lt;/titles&gt;&lt;number&gt;arXiv:1506.02142&lt;/number&gt;&lt;dates&gt;&lt;year&gt;2016&lt;/year&gt;&lt;/dates&gt;&lt;publisher&gt;arXiv&lt;/publisher&gt;&lt;urls&gt;&lt;/urls&gt;&lt;/record&gt;&lt;/Cite&gt;&lt;/EndNote&gt;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9</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5"/>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8" w:name="_Toc117010382"/>
      <w:bookmarkStart w:id="139" w:name="_Toc124939329"/>
      <w:r w:rsidRPr="00527DEA">
        <w:rPr>
          <w:rFonts w:ascii="Times New Roman" w:hAnsi="Times New Roman" w:cs="Times New Roman"/>
          <w:color w:val="000000" w:themeColor="text1"/>
        </w:rPr>
        <w:t>Bayesian Neural Network</w:t>
      </w:r>
      <w:bookmarkEnd w:id="138"/>
      <w:bookmarkEnd w:id="139"/>
    </w:p>
    <w:p w14:paraId="453DCF58" w14:textId="1B1BE52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&lt;EndNote&gt;&lt;Cite&gt;&lt;Author&gt;Goan&lt;/Author&gt;&lt;Year&gt;2020&lt;/Year&gt;&lt;RecNum&gt;237&lt;/RecNum&gt;&lt;DisplayText&gt;&lt;style face="superscript"&gt;10&lt;/style&gt;&lt;/DisplayText&gt;&lt;record&gt;&lt;rec-number&gt;237&lt;/rec-number&gt;&lt;foreign-keys&gt;&lt;key app="EN" db-id="xrzszwwt75d9ahe9207xwxrkxe00fp9f9wxt" timestamp="1666038460"&gt;237&lt;/key&gt;&lt;/foreign-keys&gt;&lt;ref-type name="Book Section"&gt;5&lt;/ref-type&gt;&lt;contributors&gt;&lt;authors&gt;&lt;author&gt;Goan, Ethan&lt;/author&gt;&lt;author&gt;Fookes, Clinton&lt;/author&gt;&lt;/authors&gt;&lt;secondary-authors&gt;&lt;author&gt;Mengersen, Kerrie L.&lt;/author&gt;&lt;author&gt;Pudlo, Pierre&lt;/author&gt;&lt;author&gt;Robert, Christian P.&lt;/author&gt;&lt;/secondary-authors&gt;&lt;/contributors&gt;&lt;titles&gt;&lt;title&gt;Bayesian Neural Networks: An Introduction and Survey&lt;/title&gt;&lt;secondary-title&gt;Case Studies in Applied Bayesian Data Science: CIRM Jean-Morlet Chair, Fall 2018&lt;/secondary-title&gt;&lt;/titles&gt;&lt;pages&gt;45-87&lt;/pages&gt;&lt;dates&gt;&lt;year&gt;2020&lt;/year&gt;&lt;pub-dates&gt;&lt;date&gt;2020//&lt;/date&gt;&lt;/pub-dates&gt;&lt;/dates&gt;&lt;pub-location&gt;Cham&lt;/pub-location&gt;&lt;publisher&gt;Springer International Publishing&lt;/publisher&gt;&lt;isbn&gt;978-3-030-42553-1&lt;/isbn&gt;&lt;urls&gt;&lt;related-urls&gt;&lt;url&gt;https://doi.org/10.1007/978-3-030-42553-1_3&lt;/url&gt;&lt;/related-urls&gt;&lt;/urls&gt;&lt;electronic-resource-num&gt;10.1007/978-3-030-42553-1_3&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10</w:t>
      </w:r>
      <w:r w:rsidR="00D13285">
        <w:rPr>
          <w:rFonts w:ascii="Times New Roman" w:hAnsi="Times New Roman" w:cs="Times New Roman"/>
          <w:color w:val="000000" w:themeColor="text1"/>
          <w:sz w:val="24"/>
          <w:szCs w:val="24"/>
        </w:rPr>
        <w:fldChar w:fldCharType="end"/>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46"/>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0" w:name="_Toc117010383"/>
      <w:bookmarkStart w:id="141" w:name="_Toc124939330"/>
      <w:r w:rsidRPr="00527DEA">
        <w:rPr>
          <w:rFonts w:ascii="Times New Roman" w:hAnsi="Times New Roman" w:cs="Times New Roman"/>
          <w:color w:val="000000" w:themeColor="text1"/>
        </w:rPr>
        <w:t>Mixed Density Network</w:t>
      </w:r>
      <w:bookmarkEnd w:id="140"/>
      <w:bookmarkEnd w:id="141"/>
    </w:p>
    <w:p w14:paraId="4C061D46" w14:textId="1243F98F"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&lt;EndNote&gt;&lt;Cite&gt;&lt;Author&gt;MacKay&lt;/Author&gt;&lt;Year&gt;1995&lt;/Year&gt;&lt;RecNum&gt;238&lt;/RecNum&gt;&lt;DisplayText&gt;&lt;style face="superscript"&gt;11&lt;/style&gt;&lt;/DisplayText&gt;&lt;record&gt;&lt;rec-number&gt;238&lt;/rec-number&gt;&lt;foreign-keys&gt;&lt;key app="EN" db-id="xrzszwwt75d9ahe9207xwxrkxe00fp9f9wxt" timestamp="1666038647"&gt;238&lt;/key&gt;&lt;/foreign-keys&gt;&lt;ref-type name="Journal Article"&gt;17&lt;/ref-type&gt;&lt;contributors&gt;&lt;authors&gt;&lt;author&gt;MacKay, David J. C.&lt;/author&gt;&lt;/authors&gt;&lt;/contributors&gt;&lt;titles&gt;&lt;title&gt;Bayesian neural networks and density networks&lt;/title&gt;&lt;secondary-title&gt;Nuclear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73-80&lt;/pages&gt;&lt;volume&gt;354&lt;/volume&gt;&lt;number&gt;1&lt;/number&gt;&lt;dates&gt;&lt;year&gt;1995&lt;/year&gt;&lt;pub-dates&gt;&lt;date&gt;1995/01/15/&lt;/date&gt;&lt;/pub-dates&gt;&lt;/dates&gt;&lt;isbn&gt;0168-9002&lt;/isbn&gt;&lt;urls&gt;&lt;related-urls&gt;&lt;url&gt;https://www.sciencedirect.com/science/article/pii/0168900294009317&lt;/url&gt;&lt;/related-urls&gt;&lt;/urls&gt;&lt;electronic-resource-num&gt;https://doi.org/10.1016/0168-9002(94)00931-7&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11</w:t>
      </w:r>
      <w:r w:rsidR="00D13285">
        <w:rPr>
          <w:rFonts w:ascii="Times New Roman" w:hAnsi="Times New Roman" w:cs="Times New Roman"/>
          <w:color w:val="000000" w:themeColor="text1"/>
          <w:sz w:val="24"/>
          <w:szCs w:val="24"/>
        </w:rPr>
        <w:fldChar w:fldCharType="end"/>
      </w: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47"/>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2" w:name="_Toc117010384"/>
      <w:bookmarkStart w:id="143" w:name="_Toc124939331"/>
      <w:r w:rsidRPr="00527DEA">
        <w:rPr>
          <w:rFonts w:ascii="Times New Roman" w:hAnsi="Times New Roman" w:cs="Times New Roman"/>
          <w:color w:val="000000" w:themeColor="text1"/>
          <w:sz w:val="32"/>
          <w:szCs w:val="32"/>
        </w:rPr>
        <w:t>Unsupervised Machine Learning</w:t>
      </w:r>
      <w:bookmarkEnd w:id="142"/>
      <w:bookmarkEnd w:id="143"/>
    </w:p>
    <w:p w14:paraId="0CEBE83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4" w:name="_Toc117010385"/>
      <w:bookmarkStart w:id="145" w:name="_Toc124939332"/>
      <w:r w:rsidRPr="00527DEA">
        <w:rPr>
          <w:rFonts w:ascii="Times New Roman" w:hAnsi="Times New Roman" w:cs="Times New Roman"/>
          <w:color w:val="000000" w:themeColor="text1"/>
          <w:sz w:val="28"/>
          <w:szCs w:val="28"/>
        </w:rPr>
        <w:t>Dimensionality Reduction</w:t>
      </w:r>
      <w:bookmarkEnd w:id="144"/>
      <w:bookmarkEnd w:id="145"/>
    </w:p>
    <w:p w14:paraId="5F59C57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6" w:name="_Toc117010386"/>
      <w:bookmarkStart w:id="147" w:name="_Toc124939333"/>
      <w:r w:rsidRPr="00527DEA">
        <w:rPr>
          <w:rFonts w:ascii="Times New Roman" w:hAnsi="Times New Roman" w:cs="Times New Roman"/>
          <w:color w:val="000000" w:themeColor="text1"/>
          <w:sz w:val="24"/>
          <w:szCs w:val="24"/>
        </w:rPr>
        <w:t>The curse of dimensionality</w:t>
      </w:r>
      <w:bookmarkEnd w:id="146"/>
      <w:bookmarkEnd w:id="147"/>
    </w:p>
    <w:p w14:paraId="11F88042" w14:textId="335F64AA"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dimensional space look even farther away in higher dimensions, following an exponential </w:t>
      </w:r>
      <w:r w:rsidRPr="00527DEA">
        <w:rPr>
          <w:rFonts w:ascii="Times New Roman" w:hAnsi="Times New Roman" w:cs="Times New Roman"/>
          <w:color w:val="000000" w:themeColor="text1"/>
          <w:sz w:val="24"/>
          <w:szCs w:val="24"/>
        </w:rPr>
        <w:lastRenderedPageBreak/>
        <w:t>explosion. This trend means that points that might have started close now look just as far away from every other point.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your Jacobian in high dimensions depends on the radius r by increasing orders of magnitude. This curse is an issue when trying to identify similarities in high-dimensional data. Thus, dimensionality reduction tries to solve this issue by finding a lower-dimensional representation of your original dataset.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face="superscript"&gt;2&lt;/style&gt;&lt;/DisplayText&gt;&lt;record&gt;&lt;rec-number&gt;229&lt;/rec-number&gt;&lt;foreign-keys&gt;&lt;key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w:t>
      </w:r>
      <w:r w:rsidR="00D13285">
        <w:rPr>
          <w:rFonts w:ascii="Times New Roman" w:hAnsi="Times New Roman" w:cs="Times New Roman"/>
          <w:color w:val="000000" w:themeColor="text1"/>
          <w:sz w:val="24"/>
          <w:szCs w:val="24"/>
        </w:rPr>
        <w:fldChar w:fldCharType="end"/>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8" w:name="_Toc117010387"/>
      <w:bookmarkStart w:id="149" w:name="_Toc124939334"/>
      <w:r w:rsidRPr="00527DEA">
        <w:rPr>
          <w:rFonts w:ascii="Times New Roman" w:hAnsi="Times New Roman" w:cs="Times New Roman"/>
          <w:color w:val="000000" w:themeColor="text1"/>
          <w:sz w:val="24"/>
          <w:szCs w:val="24"/>
        </w:rPr>
        <w:t>Linear transformations</w:t>
      </w:r>
      <w:bookmarkEnd w:id="148"/>
      <w:bookmarkEnd w:id="149"/>
    </w:p>
    <w:p w14:paraId="15CD84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0" w:name="_Toc117010388"/>
      <w:bookmarkStart w:id="151" w:name="_Toc124939335"/>
      <w:r w:rsidRPr="00527DEA">
        <w:rPr>
          <w:rFonts w:ascii="Times New Roman" w:hAnsi="Times New Roman" w:cs="Times New Roman"/>
          <w:color w:val="000000" w:themeColor="text1"/>
        </w:rPr>
        <w:t>Principal Component Analysis (PCA)</w:t>
      </w:r>
      <w:bookmarkEnd w:id="150"/>
      <w:bookmarkEnd w:id="151"/>
    </w:p>
    <w:p w14:paraId="086F2AC5" w14:textId="48D09E76"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&lt;EndNote&gt;&lt;Cite&gt;&lt;Author&gt;Press&lt;/Author&gt;&lt;Year&gt;2007&lt;/Year&gt;&lt;RecNum&gt;211&lt;/RecNum&gt;&lt;DisplayText&gt;&lt;style face="superscript"&gt;12&lt;/style&gt;&lt;/DisplayText&gt;&lt;record&gt;&lt;rec-number&gt;211&lt;/rec-number&gt;&lt;foreign-keys&gt;&lt;key app="EN" db-id="xrzszwwt75d9ahe9207xwxrkxe00fp9f9wxt" timestamp="1664834815"&gt;211&lt;/key&gt;&lt;/foreign-keys&gt;&lt;ref-type name="Book"&gt;6&lt;/ref-type&gt;&lt;contributors&gt;&lt;authors&gt;&lt;author&gt;William H. Press&lt;/author&gt;&lt;author&gt;Saul A. Teukolsky&lt;/author&gt;&lt;author&gt;William T. Vetterling&lt;/author&gt;&lt;author&gt;Brian P. Flannery&lt;/author&gt;&lt;/authors&gt;&lt;/contributors&gt;&lt;titles&gt;&lt;title&gt;Numerical Recipes 3rd Edition: The Art of Scientific Computing&lt;/title&gt;&lt;/titles&gt;&lt;dates&gt;&lt;year&gt;2007&lt;/year&gt;&lt;/dates&gt;&lt;publisher&gt;Cambridge University Press&lt;/publisher&gt;&lt;urls&gt;&lt;/urls&gt;&lt;/record&gt;&lt;/Cite&gt;&lt;/EndNote&gt;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12</w:t>
      </w:r>
      <w:r w:rsidR="00D13285">
        <w:rPr>
          <w:rFonts w:ascii="Times New Roman" w:hAnsi="Times New Roman" w:cs="Times New Roman"/>
          <w:color w:val="000000" w:themeColor="text1"/>
          <w:sz w:val="24"/>
          <w:szCs w:val="24"/>
        </w:rPr>
        <w:fldChar w:fldCharType="end"/>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48"/>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2" w:name="_Toc117010389"/>
      <w:bookmarkStart w:id="153" w:name="_Toc124939336"/>
      <w:r w:rsidRPr="00527DEA">
        <w:rPr>
          <w:rFonts w:ascii="Times New Roman" w:hAnsi="Times New Roman" w:cs="Times New Roman"/>
          <w:color w:val="000000" w:themeColor="text1"/>
        </w:rPr>
        <w:t>Singular Value Decomposition (SVD)</w:t>
      </w:r>
      <w:bookmarkEnd w:id="152"/>
      <w:bookmarkEnd w:id="153"/>
    </w:p>
    <w:p w14:paraId="2D268C6A" w14:textId="3870923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Singular value decomposition (SVS) is the more complete form of PCA and thus takes more computational power (because of a matrix inversion).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 ExcludeYear="1"&gt;&lt;Author&gt;Press&lt;/Author&gt;&lt;Year&gt;2007&lt;/Year&gt;&lt;RecNum&gt;211&lt;/RecNum&gt;&lt;DisplayText&gt;&lt;style face="superscript"&gt;12&lt;/style&gt;&lt;/DisplayText&gt;&lt;record&gt;&lt;rec-number&gt;211&lt;/rec-number&gt;&lt;foreign-keys&gt;&lt;key app="EN" db-id="xrzszwwt75d9ahe9207xwxrkxe00fp9f9wxt" timestamp="1664834815"&gt;211&lt;/key&gt;&lt;/foreign-keys&gt;&lt;ref-type name="Book"&gt;6&lt;/ref-type&gt;&lt;contributors&gt;&lt;authors&gt;&lt;author&gt;William H. Press&lt;/author&gt;&lt;author&gt;Saul A. Teukolsky&lt;/author&gt;&lt;author&gt;William T. Vetterling&lt;/author&gt;&lt;author&gt;Brian P. Flannery&lt;/author&gt;&lt;/authors&gt;&lt;/contributors&gt;&lt;titles&gt;&lt;title&gt;Numerical Recipes 3rd Edition: The Art of Scientific Computing&lt;/title&gt;&lt;/titles&gt;&lt;dates&gt;&lt;year&gt;2007&lt;/year&gt;&lt;/dates&gt;&lt;publisher&gt;Cambridge University Press&lt;/publisher&gt;&lt;urls&gt;&lt;/urls&gt;&lt;/record&gt;&lt;/Cite&gt;&lt;/EndNote&gt;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12</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4" w:name="_Toc117010390"/>
      <w:bookmarkStart w:id="155" w:name="_Toc124939337"/>
      <w:r w:rsidRPr="00527DEA">
        <w:rPr>
          <w:rFonts w:ascii="Times New Roman" w:hAnsi="Times New Roman" w:cs="Times New Roman"/>
          <w:color w:val="000000" w:themeColor="text1"/>
        </w:rPr>
        <w:t>Nonnegative matrix factorization (NMF)</w:t>
      </w:r>
      <w:bookmarkEnd w:id="154"/>
      <w:bookmarkEnd w:id="155"/>
    </w:p>
    <w:p w14:paraId="5986B388" w14:textId="5E2FA85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Nonnegative matrix factorization (NMF) is like PCA, except it forces the eigenvalues to be positive, which is beneficial for physical variables that likewise can’t be negative.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&lt;EndNote&gt;&lt;Cite&gt;&lt;Author&gt;Lee&lt;/Author&gt;&lt;Year&gt;1999&lt;/Year&gt;&lt;RecNum&gt;136&lt;/RecNum&gt;&lt;DisplayText&gt;&lt;style face="superscript"&gt;13&lt;/style&gt;&lt;/DisplayText&gt;&lt;record&gt;&lt;rec-number&gt;136&lt;/rec-number&gt;&lt;foreign-keys&gt;&lt;key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13</w:t>
      </w:r>
      <w:r w:rsidR="00D13285">
        <w:rPr>
          <w:rFonts w:ascii="Times New Roman" w:hAnsi="Times New Roman" w:cs="Times New Roman"/>
          <w:color w:val="000000" w:themeColor="text1"/>
          <w:sz w:val="24"/>
          <w:szCs w:val="24"/>
        </w:rPr>
        <w:fldChar w:fldCharType="end"/>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NMF calculates two non-negative matrices whose product reproduces the original dataset, or A = WH, where the column vectors in W are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56" w:name="_Toc117010391"/>
      <w:bookmarkStart w:id="157" w:name="_Toc124939338"/>
      <w:r w:rsidRPr="00527DEA">
        <w:rPr>
          <w:rFonts w:ascii="Times New Roman" w:hAnsi="Times New Roman" w:cs="Times New Roman"/>
          <w:color w:val="000000" w:themeColor="text1"/>
          <w:sz w:val="24"/>
          <w:szCs w:val="24"/>
        </w:rPr>
        <w:t>Nonlinear transformations</w:t>
      </w:r>
      <w:bookmarkEnd w:id="156"/>
      <w:bookmarkEnd w:id="157"/>
    </w:p>
    <w:p w14:paraId="3615E13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49"/>
                    <a:srcRect/>
                    <a:stretch>
                      <a:fillRect/>
                    </a:stretch>
                  </pic:blipFill>
                  <pic:spPr>
                    <a:xfrm>
                      <a:off x="0" y="0"/>
                      <a:ext cx="5296280" cy="3259249"/>
                    </a:xfrm>
                    <a:prstGeom prst="rect">
                      <a:avLst/>
                    </a:prstGeom>
                    <a:ln/>
                  </pic:spPr>
                </pic:pic>
              </a:graphicData>
            </a:graphic>
          </wp:inline>
        </w:drawing>
      </w:r>
    </w:p>
    <w:p w14:paraId="0C687D8E" w14:textId="6B18CF75"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&lt;EndNote&gt;&lt;Cite&gt;&lt;Author&gt;Tetef&lt;/Author&gt;&lt;Year&gt;2021&lt;/Year&gt;&lt;RecNum&gt;140&lt;/RecNum&gt;&lt;DisplayText&gt;&lt;style face="superscript"&gt;14&lt;/style&gt;&lt;/DisplayText&gt;&lt;record&gt;&lt;rec-number&gt;140&lt;/rec-number&gt;&lt;foreign-keys&gt;&lt;key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14</w:t>
      </w:r>
      <w:r w:rsidR="00D13285">
        <w:rPr>
          <w:rFonts w:ascii="Times New Roman" w:hAnsi="Times New Roman" w:cs="Times New Roman"/>
          <w:color w:val="000000" w:themeColor="text1"/>
          <w:sz w:val="24"/>
          <w:szCs w:val="24"/>
        </w:rPr>
        <w:fldChar w:fldCharType="end"/>
      </w:r>
    </w:p>
    <w:p w14:paraId="1FA577FF"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8" w:name="_Toc117010392"/>
      <w:bookmarkStart w:id="159" w:name="_Toc124939339"/>
      <w:r w:rsidRPr="00527DEA">
        <w:rPr>
          <w:rFonts w:ascii="Times New Roman" w:hAnsi="Times New Roman" w:cs="Times New Roman"/>
          <w:color w:val="000000" w:themeColor="text1"/>
        </w:rPr>
        <w:t>Variational Autoencoder (VAE)</w:t>
      </w:r>
      <w:bookmarkEnd w:id="158"/>
      <w:bookmarkEnd w:id="159"/>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39501ED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w:t>
      </w:r>
      <w:r w:rsidRPr="00527DEA">
        <w:rPr>
          <w:rFonts w:ascii="Times New Roman" w:hAnsi="Times New Roman" w:cs="Times New Roman"/>
          <w:color w:val="000000" w:themeColor="text1"/>
          <w:sz w:val="24"/>
          <w:szCs w:val="24"/>
        </w:rPr>
        <w:lastRenderedPageBreak/>
        <w:t xml:space="preserve">the decoder by sampling from that learned mean and standard deviation. This property allows the latent space to be generative and thus create new data that it hasn’t seen before by interpolating through the latent space.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&lt;EndNote&gt;&lt;Cite&gt;&lt;Author&gt;Hinton&lt;/Author&gt;&lt;Year&gt;2006&lt;/Year&gt;&lt;RecNum&gt;101&lt;/RecNum&gt;&lt;DisplayText&gt;&lt;style face="superscript"&gt;15&lt;/style&gt;&lt;/DisplayText&gt;&lt;record&gt;&lt;rec-number&gt;101&lt;/rec-number&gt;&lt;foreign-keys&gt;&lt;key app="EN" db-id="xrzszwwt75d9ahe9207xwxrkxe00fp9f9wxt" timestamp="1619115525"&gt;101&lt;/key&gt;&lt;/foreign-keys&gt;&lt;ref-type name="Journal Article"&gt;17&lt;/ref-type&gt;&lt;contributors&gt;&lt;authors&gt;&lt;author&gt;Hinton, G. E.&lt;/author&gt;&lt;/authors&gt;&lt;/contributors&gt;&lt;titles&gt;&lt;title&gt;Reducing the Dimensionality of Data with Neural Networks&lt;/title&gt;&lt;secondary-title&gt;Science&lt;/secondary-title&gt;&lt;/titles&gt;&lt;periodical&gt;&lt;full-title&gt;Science&lt;/full-title&gt;&lt;/periodical&gt;&lt;pages&gt;504-507&lt;/pages&gt;&lt;volume&gt;313&lt;/volume&gt;&lt;number&gt;5786&lt;/number&gt;&lt;dates&gt;&lt;year&gt;2006&lt;/year&gt;&lt;/dates&gt;&lt;publisher&gt;American Association for the Advancement of Science (AAAS)&lt;/publisher&gt;&lt;isbn&gt;0036-8075&lt;/isbn&gt;&lt;urls&gt;&lt;related-urls&gt;&lt;url&gt;https://dx.doi.org/10.1126/science.1127647&lt;/url&gt;&lt;/related-urls&gt;&lt;/urls&gt;&lt;electronic-resource-num&gt;10.1126/science.1127647&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15</w:t>
      </w:r>
      <w:r w:rsidR="00D13285">
        <w:rPr>
          <w:rFonts w:ascii="Times New Roman" w:hAnsi="Times New Roman" w:cs="Times New Roman"/>
          <w:color w:val="000000" w:themeColor="text1"/>
          <w:sz w:val="24"/>
          <w:szCs w:val="24"/>
        </w:rPr>
        <w:fldChar w:fldCharType="end"/>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60" w:name="_Toc117010393"/>
      <w:bookmarkStart w:id="161" w:name="_Toc124939340"/>
      <w:r w:rsidRPr="00527DEA">
        <w:rPr>
          <w:rFonts w:ascii="Times New Roman" w:hAnsi="Times New Roman" w:cs="Times New Roman"/>
          <w:color w:val="000000" w:themeColor="text1"/>
        </w:rPr>
        <w:t>t-distributed Stochastic Neighbor Embedding (t-SNE)</w:t>
      </w:r>
      <w:bookmarkEnd w:id="160"/>
      <w:bookmarkEnd w:id="161"/>
    </w:p>
    <w:p w14:paraId="76546015" w14:textId="7465AF4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&lt;EndNote&gt;&lt;Cite&gt;&lt;Author&gt;van der Maaten&lt;/Author&gt;&lt;Year&gt;2008&lt;/Year&gt;&lt;RecNum&gt;114&lt;/RecNum&gt;&lt;DisplayText&gt;&lt;style face="superscript"&gt;16&lt;/style&gt;&lt;/DisplayText&gt;&lt;record&gt;&lt;rec-number&gt;114&lt;/rec-number&gt;&lt;foreign-keys&gt;&lt;key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16</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62" w:name="_Toc117010394"/>
      <w:bookmarkStart w:id="163" w:name="_Toc124939341"/>
      <w:r w:rsidRPr="00527DEA">
        <w:rPr>
          <w:rFonts w:ascii="Times New Roman" w:hAnsi="Times New Roman" w:cs="Times New Roman"/>
          <w:color w:val="000000" w:themeColor="text1"/>
        </w:rPr>
        <w:t>Uniform Manifold Approximation and Projection (UMAP)</w:t>
      </w:r>
      <w:bookmarkEnd w:id="162"/>
      <w:bookmarkEnd w:id="163"/>
    </w:p>
    <w:p w14:paraId="12F5D052" w14:textId="5ECE1E24"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&lt;EndNote&gt;&lt;Cite&gt;&lt;Author&gt;McInnes&lt;/Author&gt;&lt;Year&gt;2020&lt;/Year&gt;&lt;RecNum&gt;142&lt;/RecNum&gt;&lt;DisplayText&gt;&lt;style face="superscript"&gt;17&lt;/style&gt;&lt;/DisplayText&gt;&lt;record&gt;&lt;rec-number&gt;142&lt;/rec-number&gt;&lt;foreign-keys&gt;&lt;key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17</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4" w:name="_Toc117010395"/>
      <w:bookmarkStart w:id="165" w:name="_Toc124939342"/>
      <w:r w:rsidRPr="00527DEA">
        <w:rPr>
          <w:rFonts w:ascii="Times New Roman" w:hAnsi="Times New Roman" w:cs="Times New Roman"/>
          <w:color w:val="000000" w:themeColor="text1"/>
          <w:sz w:val="28"/>
          <w:szCs w:val="28"/>
        </w:rPr>
        <w:t>Clustering</w:t>
      </w:r>
      <w:bookmarkEnd w:id="164"/>
      <w:bookmarkEnd w:id="165"/>
    </w:p>
    <w:p w14:paraId="5A15F701"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66" w:name="_Toc117010396"/>
      <w:bookmarkStart w:id="167" w:name="_Toc124939343"/>
      <w:r w:rsidRPr="00527DEA">
        <w:rPr>
          <w:rFonts w:ascii="Times New Roman" w:hAnsi="Times New Roman" w:cs="Times New Roman"/>
          <w:color w:val="000000" w:themeColor="text1"/>
        </w:rPr>
        <w:t>K-means</w:t>
      </w:r>
      <w:bookmarkEnd w:id="166"/>
      <w:bookmarkEnd w:id="167"/>
    </w:p>
    <w:p w14:paraId="021351D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0"/>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68" w:name="_Toc117010397"/>
      <w:bookmarkStart w:id="169" w:name="_Toc124939344"/>
      <w:r w:rsidRPr="00527DEA">
        <w:rPr>
          <w:rFonts w:ascii="Times New Roman" w:hAnsi="Times New Roman" w:cs="Times New Roman"/>
          <w:color w:val="000000" w:themeColor="text1"/>
        </w:rPr>
        <w:t>K-nearest neighbors</w:t>
      </w:r>
      <w:bookmarkEnd w:id="168"/>
      <w:bookmarkEnd w:id="169"/>
    </w:p>
    <w:p w14:paraId="205D3431" w14:textId="61D1640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&lt;EndNote&gt;&lt;Cite&gt;&lt;Author&gt;Fukunaga&lt;/Author&gt;&lt;Year&gt;1975&lt;/Year&gt;&lt;RecNum&gt;239&lt;/RecNum&gt;&lt;DisplayText&gt;&lt;style face="superscript"&gt;18&lt;/style&gt;&lt;/DisplayText&gt;&lt;record&gt;&lt;rec-number&gt;239&lt;/rec-number&gt;&lt;foreign-keys&gt;&lt;key app="EN" db-id="xrzszwwt75d9ahe9207xwxrkxe00fp9f9wxt" timestamp="1666038903"&gt;239&lt;/key&gt;&lt;/foreign-keys&gt;&lt;ref-type name="Journal Article"&gt;17&lt;/ref-type&gt;&lt;contributors&gt;&lt;authors&gt;&lt;author&gt;K. Fukunaga&lt;/author&gt;&lt;author&gt;P. M. Narendra&lt;/author&gt;&lt;/authors&gt;&lt;/contributors&gt;&lt;titles&gt;&lt;title&gt;A Branch and Bound Algorithm for Computing k-Nearest Neighbors&lt;/title&gt;&lt;secondary-title&gt;IEEE Transactions on Computers&lt;/secondary-title&gt;&lt;/titles&gt;&lt;periodical&gt;&lt;full-title&gt;IEEE Transactions on Computers&lt;/full-title&gt;&lt;/periodical&gt;&lt;pages&gt;750-753&lt;/pages&gt;&lt;volume&gt;C-24&lt;/volume&gt;&lt;number&gt;7&lt;/number&gt;&lt;dates&gt;&lt;year&gt;1975&lt;/year&gt;&lt;/dates&gt;&lt;isbn&gt;1557-9956&lt;/isbn&gt;&lt;urls&gt;&lt;/urls&gt;&lt;electronic-resource-num&gt;10.1109/T-C.1975.224297&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18</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rFonts w:ascii="Times New Roman" w:hAnsi="Times New Roman" w:cs="Times New Roman"/>
          <w:b/>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However, the algorithm allows clusters to be more globular or amorphous in shape.</w:t>
      </w:r>
    </w:p>
    <w:p w14:paraId="32A8103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70" w:name="_Toc117010398"/>
      <w:bookmarkStart w:id="171" w:name="_Toc124939345"/>
      <w:r w:rsidRPr="00527DEA">
        <w:rPr>
          <w:rFonts w:ascii="Times New Roman" w:hAnsi="Times New Roman" w:cs="Times New Roman"/>
          <w:color w:val="000000" w:themeColor="text1"/>
        </w:rPr>
        <w:t>Density-based clustering</w:t>
      </w:r>
      <w:bookmarkEnd w:id="170"/>
      <w:bookmarkEnd w:id="171"/>
    </w:p>
    <w:p w14:paraId="74840F8F" w14:textId="1C51F6B0"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Dbscan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&lt;EndNote&gt;&lt;Cite&gt;&lt;Author&gt;Hahsler&lt;/Author&gt;&lt;Year&gt;2019&lt;/Year&gt;&lt;RecNum&gt;147&lt;/RecNum&gt;&lt;DisplayText&gt;&lt;style face="superscript"&gt;19&lt;/style&gt;&lt;/DisplayText&gt;&lt;record&gt;&lt;rec-number&gt;147&lt;/rec-number&gt;&lt;foreign-keys&gt;&lt;key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19</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1"/>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19 dbscan uses the hyperparameter epsilon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72" w:name="_Toc117010399"/>
      <w:bookmarkStart w:id="173" w:name="_Toc124939346"/>
      <w:r w:rsidRPr="00527DEA">
        <w:rPr>
          <w:rFonts w:ascii="Times New Roman" w:hAnsi="Times New Roman" w:cs="Times New Roman"/>
          <w:color w:val="000000" w:themeColor="text1"/>
        </w:rPr>
        <w:t>Agglomerative hierarchical clustering</w:t>
      </w:r>
      <w:bookmarkEnd w:id="172"/>
      <w:bookmarkEnd w:id="173"/>
    </w:p>
    <w:p w14:paraId="037CAA59" w14:textId="674CFEA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&lt;EndNote&gt;&lt;Cite&gt;&lt;Author&gt;Murtagh&lt;/Author&gt;&lt;Year&gt;1983&lt;/Year&gt;&lt;RecNum&gt;240&lt;/RecNum&gt;&lt;DisplayText&gt;&lt;style face="superscript"&gt;20&lt;/style&gt;&lt;/DisplayText&gt;&lt;record&gt;&lt;rec-number&gt;240&lt;/rec-number&gt;&lt;foreign-keys&gt;&lt;key app="EN" db-id="xrzszwwt75d9ahe9207xwxrkxe00fp9f9wxt" timestamp="1666039103"&gt;240&lt;/key&gt;&lt;/foreign-keys&gt;&lt;ref-type name="Journal Article"&gt;17&lt;/ref-type&gt;&lt;contributors&gt;&lt;authors&gt;&lt;author&gt;Murtagh, F.&lt;/author&gt;&lt;/authors&gt;&lt;/contributors&gt;&lt;titles&gt;&lt;title&gt;A Survey of Recent Advances in Hierarchical Clustering Algorithms&lt;/title&gt;&lt;secondary-title&gt;The Computer Journal&lt;/secondary-title&gt;&lt;/titles&gt;&lt;periodical&gt;&lt;full-title&gt;The Computer Journal&lt;/full-title&gt;&lt;/periodical&gt;&lt;pages&gt;354-359&lt;/pages&gt;&lt;volume&gt;26&lt;/volume&gt;&lt;number&gt;4&lt;/number&gt;&lt;dates&gt;&lt;year&gt;1983&lt;/year&gt;&lt;/dates&gt;&lt;isbn&gt;0010-4620&lt;/isbn&gt;&lt;urls&gt;&lt;related-urls&gt;&lt;url&gt;https://doi.org/10.1093/comjnl/26.4.354&lt;/url&gt;&lt;/related-urls&gt;&lt;/urls&gt;&lt;electronic-resource-num&gt;10.1093/comjnl/26.4.354&lt;/electronic-resource-num&gt;&lt;access-date&gt;10/17/2022&lt;/access-date&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20</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2"/>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74" w:name="_Toc117010400"/>
      <w:bookmarkStart w:id="175" w:name="_Toc124939347"/>
      <w:r w:rsidRPr="00527DEA">
        <w:rPr>
          <w:rFonts w:ascii="Times New Roman" w:hAnsi="Times New Roman" w:cs="Times New Roman"/>
          <w:color w:val="000000" w:themeColor="text1"/>
          <w:sz w:val="28"/>
          <w:szCs w:val="28"/>
        </w:rPr>
        <w:lastRenderedPageBreak/>
        <w:t>Feature Selection</w:t>
      </w:r>
      <w:bookmarkEnd w:id="174"/>
      <w:bookmarkEnd w:id="175"/>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6" w:name="_Toc117010401"/>
      <w:bookmarkStart w:id="177" w:name="_Toc124939348"/>
      <w:r w:rsidRPr="00527DEA">
        <w:rPr>
          <w:rFonts w:ascii="Times New Roman" w:hAnsi="Times New Roman" w:cs="Times New Roman"/>
          <w:color w:val="000000" w:themeColor="text1"/>
          <w:sz w:val="24"/>
          <w:szCs w:val="24"/>
        </w:rPr>
        <w:t>Metrics</w:t>
      </w:r>
      <w:bookmarkEnd w:id="176"/>
      <w:bookmarkEnd w:id="177"/>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78" w:name="_qjakw9igev9a" w:colFirst="0" w:colLast="0"/>
      <w:bookmarkEnd w:id="178"/>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3"/>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9" w:name="_Toc117010402"/>
      <w:bookmarkStart w:id="180" w:name="_Toc124939349"/>
      <w:r w:rsidRPr="00527DEA">
        <w:rPr>
          <w:rFonts w:ascii="Times New Roman" w:hAnsi="Times New Roman" w:cs="Times New Roman"/>
          <w:color w:val="000000" w:themeColor="text1"/>
          <w:sz w:val="24"/>
          <w:szCs w:val="24"/>
        </w:rPr>
        <w:t>Recursive Feature Elimination (RFE)</w:t>
      </w:r>
      <w:bookmarkEnd w:id="179"/>
      <w:bookmarkEnd w:id="180"/>
    </w:p>
    <w:p w14:paraId="0EC05E17" w14:textId="13AAC4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&lt;EndNote&gt;&lt;Cite&gt;&lt;Author&gt;Jeon&lt;/Author&gt;&lt;Year&gt;2020&lt;/Year&gt;&lt;RecNum&gt;185&lt;/RecNum&gt;&lt;DisplayText&gt;&lt;style face="superscript"&gt;21&lt;/style&gt;&lt;/DisplayText&gt;&lt;record&gt;&lt;rec-number&gt;185&lt;/rec-number&gt;&lt;foreign-keys&gt;&lt;key app="EN" db-id="xrzszwwt75d9ahe9207xwxrkxe00fp9f9wxt" timestamp="1652464108"&gt;185&lt;/key&gt;&lt;/foreign-keys&gt;&lt;ref-type name="Journal Article"&gt;17&lt;/ref-type&gt;&lt;contributors&gt;&lt;authors&gt;&lt;author&gt;Jeon, H.&lt;/author&gt;&lt;author&gt;Oh, S.&lt;/author&gt;&lt;/authors&gt;&lt;/contributors&gt;&lt;titles&gt;&lt;title&gt;Hybrid-Recursive Feature Elimination for Efficient Feature Selection&lt;/title&gt;&lt;secondary-title&gt;APPLIED SCIENCES-BASEL&lt;/secondary-title&gt;&lt;/titles&gt;&lt;periodical&gt;&lt;full-title&gt;APPLIED SCIENCES-BASEL&lt;/full-title&gt;&lt;/periodical&gt;&lt;volume&gt;10&lt;/volume&gt;&lt;number&gt;9&lt;/number&gt;&lt;dates&gt;&lt;year&gt;2020&lt;/year&gt;&lt;pub-dates&gt;&lt;date&gt;MAY&lt;/date&gt;&lt;/pub-dates&gt;&lt;/dates&gt;&lt;isbn&gt;2076-3417&lt;/isbn&gt;&lt;accession-num&gt;WOS:000535541900224&lt;/accession-num&gt;&lt;urls&gt;&lt;/urls&gt;&lt;electronic-resource-num&gt;10.3390/app10093211&lt;/electronic-resource-num&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21</w:t>
      </w:r>
      <w:r w:rsidR="00D13285">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22, and then calculating the prediction accuracy </w:t>
      </w:r>
      <w:r w:rsidRPr="00527DEA">
        <w:rPr>
          <w:rFonts w:ascii="Times New Roman" w:hAnsi="Times New Roman" w:cs="Times New Roman"/>
          <w:color w:val="000000" w:themeColor="text1"/>
          <w:sz w:val="24"/>
          <w:szCs w:val="24"/>
        </w:rPr>
        <w:lastRenderedPageBreak/>
        <w:t>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4"/>
                    <a:srcRect t="71339"/>
                    <a:stretch>
                      <a:fillRect/>
                    </a:stretch>
                  </pic:blipFill>
                  <pic:spPr>
                    <a:xfrm>
                      <a:off x="0" y="0"/>
                      <a:ext cx="3657600" cy="2495550"/>
                    </a:xfrm>
                    <a:prstGeom prst="rect">
                      <a:avLst/>
                    </a:prstGeom>
                    <a:ln/>
                  </pic:spPr>
                </pic:pic>
              </a:graphicData>
            </a:graphic>
          </wp:inline>
        </w:drawing>
      </w:r>
    </w:p>
    <w:p w14:paraId="101511C8" w14:textId="7E611262"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D13285">
        <w:rPr>
          <w:rFonts w:ascii="Times New Roman" w:hAnsi="Times New Roman" w:cs="Times New Roman"/>
          <w:color w:val="000000" w:themeColor="text1"/>
          <w:sz w:val="24"/>
          <w:szCs w:val="24"/>
        </w:rPr>
        <w:fldChar w:fldCharType="begin"/>
      </w:r>
      <w:r w:rsidR="00D13285">
        <w:rPr>
          <w:rFonts w:ascii="Times New Roman" w:hAnsi="Times New Roman" w:cs="Times New Roman"/>
          <w:color w:val="000000" w:themeColor="text1"/>
          <w:sz w:val="24"/>
          <w:szCs w:val="24"/>
        </w:rPr>
        <w:instrText xml:space="preserve"> ADDIN EN.CITE &lt;EndNote&gt;&lt;Cite&gt;&lt;Author&gt;Tetef&lt;/Author&gt;&lt;Year&gt;2023&lt;/Year&gt;&lt;RecNum&gt;232&lt;/RecNum&gt;&lt;DisplayText&gt;&lt;style face="superscript"&gt;22&lt;/style&gt;&lt;/DisplayText&gt;&lt;record&gt;&lt;rec-number&gt;232&lt;/rec-number&gt;&lt;foreign-keys&gt;&lt;key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D13285">
        <w:rPr>
          <w:rFonts w:ascii="Times New Roman" w:hAnsi="Times New Roman" w:cs="Times New Roman"/>
          <w:color w:val="000000" w:themeColor="text1"/>
          <w:sz w:val="24"/>
          <w:szCs w:val="24"/>
        </w:rPr>
        <w:fldChar w:fldCharType="separate"/>
      </w:r>
      <w:r w:rsidR="00D13285" w:rsidRPr="00D13285">
        <w:rPr>
          <w:rFonts w:ascii="Times New Roman" w:hAnsi="Times New Roman" w:cs="Times New Roman"/>
          <w:noProof/>
          <w:color w:val="000000" w:themeColor="text1"/>
          <w:sz w:val="24"/>
          <w:szCs w:val="24"/>
          <w:vertAlign w:val="superscript"/>
        </w:rPr>
        <w:t>22</w:t>
      </w:r>
      <w:r w:rsidR="00D13285">
        <w:rPr>
          <w:rFonts w:ascii="Times New Roman" w:hAnsi="Times New Roman" w:cs="Times New Roman"/>
          <w:color w:val="000000" w:themeColor="text1"/>
          <w:sz w:val="24"/>
          <w:szCs w:val="24"/>
        </w:rPr>
        <w:fldChar w:fldCharType="end"/>
      </w:r>
    </w:p>
    <w:p w14:paraId="1357DA7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C657CB2" w14:textId="77777777" w:rsidR="00527DEA" w:rsidRPr="00527DEA" w:rsidRDefault="00527DEA" w:rsidP="00527DEA">
      <w:pPr>
        <w:rPr>
          <w:rFonts w:ascii="Times New Roman" w:hAnsi="Times New Roman" w:cs="Times New Roman"/>
          <w:color w:val="000000" w:themeColor="text1"/>
          <w:sz w:val="32"/>
          <w:szCs w:val="32"/>
        </w:rPr>
      </w:pPr>
      <w:r w:rsidRPr="00527DEA">
        <w:rPr>
          <w:rFonts w:ascii="Times New Roman" w:hAnsi="Times New Roman" w:cs="Times New Roman"/>
          <w:color w:val="000000" w:themeColor="text1"/>
        </w:rPr>
        <w:br w:type="page"/>
      </w: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81" w:name="_Toc117010403"/>
      <w:bookmarkStart w:id="182" w:name="_Toc124939350"/>
      <w:r w:rsidRPr="00527DEA">
        <w:rPr>
          <w:rFonts w:ascii="Times New Roman" w:hAnsi="Times New Roman" w:cs="Times New Roman"/>
          <w:color w:val="000000" w:themeColor="text1"/>
          <w:sz w:val="32"/>
          <w:szCs w:val="32"/>
        </w:rPr>
        <w:lastRenderedPageBreak/>
        <w:t>References</w:t>
      </w:r>
      <w:bookmarkStart w:id="183" w:name="_7mepf77iwslj" w:colFirst="0" w:colLast="0"/>
      <w:bookmarkEnd w:id="181"/>
      <w:bookmarkEnd w:id="182"/>
      <w:bookmarkEnd w:id="183"/>
    </w:p>
    <w:p w14:paraId="37B2B51C"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sz w:val="24"/>
          <w:szCs w:val="24"/>
        </w:rPr>
        <w:fldChar w:fldCharType="begin"/>
      </w:r>
      <w:r w:rsidRPr="00D13285">
        <w:rPr>
          <w:rFonts w:ascii="Times New Roman" w:hAnsi="Times New Roman" w:cs="Times New Roman"/>
          <w:sz w:val="24"/>
          <w:szCs w:val="24"/>
        </w:rPr>
        <w:instrText xml:space="preserve"> ADDIN EN.SECTION.REFLIST </w:instrText>
      </w:r>
      <w:r w:rsidRPr="00D13285">
        <w:rPr>
          <w:rFonts w:ascii="Times New Roman" w:hAnsi="Times New Roman" w:cs="Times New Roman"/>
          <w:sz w:val="24"/>
          <w:szCs w:val="24"/>
        </w:rPr>
        <w:fldChar w:fldCharType="separate"/>
      </w:r>
      <w:r w:rsidRPr="00D13285">
        <w:rPr>
          <w:rFonts w:ascii="Times New Roman" w:hAnsi="Times New Roman" w:cs="Times New Roman"/>
          <w:noProof/>
          <w:sz w:val="24"/>
          <w:szCs w:val="24"/>
        </w:rPr>
        <w:t>1.</w:t>
      </w:r>
      <w:r w:rsidRPr="00D13285">
        <w:rPr>
          <w:rFonts w:ascii="Times New Roman" w:hAnsi="Times New Roman" w:cs="Times New Roman"/>
          <w:noProof/>
          <w:sz w:val="24"/>
          <w:szCs w:val="24"/>
        </w:rPr>
        <w:tab/>
        <w:t xml:space="preserve">C. M. Bishop, </w:t>
      </w:r>
      <w:r w:rsidRPr="00D13285">
        <w:rPr>
          <w:rFonts w:ascii="Times New Roman" w:hAnsi="Times New Roman" w:cs="Times New Roman"/>
          <w:i/>
          <w:noProof/>
          <w:sz w:val="24"/>
          <w:szCs w:val="24"/>
        </w:rPr>
        <w:t>Pattern Recognition and Machine Learning</w:t>
      </w:r>
      <w:r w:rsidRPr="00D13285">
        <w:rPr>
          <w:rFonts w:ascii="Times New Roman" w:hAnsi="Times New Roman" w:cs="Times New Roman"/>
          <w:noProof/>
          <w:sz w:val="24"/>
          <w:szCs w:val="24"/>
        </w:rPr>
        <w:t>, Springer, New York, 2006.</w:t>
      </w:r>
    </w:p>
    <w:p w14:paraId="2C7F2EB4"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w:t>
      </w:r>
      <w:r w:rsidRPr="00D13285">
        <w:rPr>
          <w:rFonts w:ascii="Times New Roman" w:hAnsi="Times New Roman" w:cs="Times New Roman"/>
          <w:noProof/>
          <w:sz w:val="24"/>
          <w:szCs w:val="24"/>
        </w:rPr>
        <w:tab/>
        <w:t xml:space="preserve">S. Russell and P. Norvig, </w:t>
      </w:r>
      <w:r w:rsidRPr="00D13285">
        <w:rPr>
          <w:rFonts w:ascii="Times New Roman" w:hAnsi="Times New Roman" w:cs="Times New Roman"/>
          <w:i/>
          <w:noProof/>
          <w:sz w:val="24"/>
          <w:szCs w:val="24"/>
        </w:rPr>
        <w:t>Artificial Intelligence: A Modern Approach</w:t>
      </w:r>
      <w:r w:rsidRPr="00D13285">
        <w:rPr>
          <w:rFonts w:ascii="Times New Roman" w:hAnsi="Times New Roman" w:cs="Times New Roman"/>
          <w:noProof/>
          <w:sz w:val="24"/>
          <w:szCs w:val="24"/>
        </w:rPr>
        <w:t>, Pearson Education, New Jersey, 3rd edn., 2010.</w:t>
      </w:r>
    </w:p>
    <w:p w14:paraId="09098A1A"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3.</w:t>
      </w:r>
      <w:r w:rsidRPr="00D13285">
        <w:rPr>
          <w:rFonts w:ascii="Times New Roman" w:hAnsi="Times New Roman" w:cs="Times New Roman"/>
          <w:noProof/>
          <w:sz w:val="24"/>
          <w:szCs w:val="24"/>
        </w:rPr>
        <w:tab/>
        <w:t xml:space="preserve">L. Breiman, </w:t>
      </w:r>
      <w:r w:rsidRPr="00D13285">
        <w:rPr>
          <w:rFonts w:ascii="Times New Roman" w:hAnsi="Times New Roman" w:cs="Times New Roman"/>
          <w:i/>
          <w:noProof/>
          <w:sz w:val="24"/>
          <w:szCs w:val="24"/>
        </w:rPr>
        <w:t>Machine Learning</w:t>
      </w:r>
      <w:r w:rsidRPr="00D13285">
        <w:rPr>
          <w:rFonts w:ascii="Times New Roman" w:hAnsi="Times New Roman" w:cs="Times New Roman"/>
          <w:noProof/>
          <w:sz w:val="24"/>
          <w:szCs w:val="24"/>
        </w:rPr>
        <w:t xml:space="preserve">, 2001, </w:t>
      </w:r>
      <w:r w:rsidRPr="00D13285">
        <w:rPr>
          <w:rFonts w:ascii="Times New Roman" w:hAnsi="Times New Roman" w:cs="Times New Roman"/>
          <w:b/>
          <w:noProof/>
          <w:sz w:val="24"/>
          <w:szCs w:val="24"/>
        </w:rPr>
        <w:t>45</w:t>
      </w:r>
      <w:r w:rsidRPr="00D13285">
        <w:rPr>
          <w:rFonts w:ascii="Times New Roman" w:hAnsi="Times New Roman" w:cs="Times New Roman"/>
          <w:noProof/>
          <w:sz w:val="24"/>
          <w:szCs w:val="24"/>
        </w:rPr>
        <w:t>, 5-32.</w:t>
      </w:r>
    </w:p>
    <w:p w14:paraId="07B4294F"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4.</w:t>
      </w:r>
      <w:r w:rsidRPr="00D13285">
        <w:rPr>
          <w:rFonts w:ascii="Times New Roman" w:hAnsi="Times New Roman" w:cs="Times New Roman"/>
          <w:noProof/>
          <w:sz w:val="24"/>
          <w:szCs w:val="24"/>
        </w:rPr>
        <w:tab/>
        <w:t xml:space="preserve">W. S. McCulloch and W. Pitts, </w:t>
      </w:r>
      <w:r w:rsidRPr="00D13285">
        <w:rPr>
          <w:rFonts w:ascii="Times New Roman" w:hAnsi="Times New Roman" w:cs="Times New Roman"/>
          <w:i/>
          <w:noProof/>
          <w:sz w:val="24"/>
          <w:szCs w:val="24"/>
        </w:rPr>
        <w:t>The bulletin of mathematical biophysics</w:t>
      </w:r>
      <w:r w:rsidRPr="00D13285">
        <w:rPr>
          <w:rFonts w:ascii="Times New Roman" w:hAnsi="Times New Roman" w:cs="Times New Roman"/>
          <w:noProof/>
          <w:sz w:val="24"/>
          <w:szCs w:val="24"/>
        </w:rPr>
        <w:t xml:space="preserve">, 1943, </w:t>
      </w:r>
      <w:r w:rsidRPr="00D13285">
        <w:rPr>
          <w:rFonts w:ascii="Times New Roman" w:hAnsi="Times New Roman" w:cs="Times New Roman"/>
          <w:b/>
          <w:noProof/>
          <w:sz w:val="24"/>
          <w:szCs w:val="24"/>
        </w:rPr>
        <w:t>5</w:t>
      </w:r>
      <w:r w:rsidRPr="00D13285">
        <w:rPr>
          <w:rFonts w:ascii="Times New Roman" w:hAnsi="Times New Roman" w:cs="Times New Roman"/>
          <w:noProof/>
          <w:sz w:val="24"/>
          <w:szCs w:val="24"/>
        </w:rPr>
        <w:t>, 115-133.</w:t>
      </w:r>
    </w:p>
    <w:p w14:paraId="3D27638A"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5.</w:t>
      </w:r>
      <w:r w:rsidRPr="00D13285">
        <w:rPr>
          <w:rFonts w:ascii="Times New Roman" w:hAnsi="Times New Roman" w:cs="Times New Roman"/>
          <w:noProof/>
          <w:sz w:val="24"/>
          <w:szCs w:val="24"/>
        </w:rPr>
        <w:tab/>
        <w:t xml:space="preserve">D. E. Rumelhart, G. E. Hinton and R. J. Williams, </w:t>
      </w:r>
      <w:r w:rsidRPr="00D13285">
        <w:rPr>
          <w:rFonts w:ascii="Times New Roman" w:hAnsi="Times New Roman" w:cs="Times New Roman"/>
          <w:i/>
          <w:noProof/>
          <w:sz w:val="24"/>
          <w:szCs w:val="24"/>
        </w:rPr>
        <w:t>Nature</w:t>
      </w:r>
      <w:r w:rsidRPr="00D13285">
        <w:rPr>
          <w:rFonts w:ascii="Times New Roman" w:hAnsi="Times New Roman" w:cs="Times New Roman"/>
          <w:noProof/>
          <w:sz w:val="24"/>
          <w:szCs w:val="24"/>
        </w:rPr>
        <w:t xml:space="preserve">, 1986, </w:t>
      </w:r>
      <w:r w:rsidRPr="00D13285">
        <w:rPr>
          <w:rFonts w:ascii="Times New Roman" w:hAnsi="Times New Roman" w:cs="Times New Roman"/>
          <w:b/>
          <w:noProof/>
          <w:sz w:val="24"/>
          <w:szCs w:val="24"/>
        </w:rPr>
        <w:t>323</w:t>
      </w:r>
      <w:r w:rsidRPr="00D13285">
        <w:rPr>
          <w:rFonts w:ascii="Times New Roman" w:hAnsi="Times New Roman" w:cs="Times New Roman"/>
          <w:noProof/>
          <w:sz w:val="24"/>
          <w:szCs w:val="24"/>
        </w:rPr>
        <w:t>, 533-536.</w:t>
      </w:r>
    </w:p>
    <w:p w14:paraId="6677CFF5"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6.</w:t>
      </w:r>
      <w:r w:rsidRPr="00D13285">
        <w:rPr>
          <w:rFonts w:ascii="Times New Roman" w:hAnsi="Times New Roman" w:cs="Times New Roman"/>
          <w:noProof/>
          <w:sz w:val="24"/>
          <w:szCs w:val="24"/>
        </w:rPr>
        <w:tab/>
        <w:t xml:space="preserve">Ian J. Goodfellow, Jean Pouget-Abadie, Mehdi Mirza, Bing Xu, David Warde-Farley, Sherjil Ozair, Aaron Courville and Y. Bengio, </w:t>
      </w:r>
      <w:r w:rsidRPr="00D13285">
        <w:rPr>
          <w:rFonts w:ascii="Times New Roman" w:hAnsi="Times New Roman" w:cs="Times New Roman"/>
          <w:i/>
          <w:noProof/>
          <w:sz w:val="24"/>
          <w:szCs w:val="24"/>
        </w:rPr>
        <w:t>arXiv</w:t>
      </w:r>
      <w:r w:rsidRPr="00D13285">
        <w:rPr>
          <w:rFonts w:ascii="Times New Roman" w:hAnsi="Times New Roman" w:cs="Times New Roman"/>
          <w:noProof/>
          <w:sz w:val="24"/>
          <w:szCs w:val="24"/>
        </w:rPr>
        <w:t>, 2014.</w:t>
      </w:r>
    </w:p>
    <w:p w14:paraId="34F97306"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7.</w:t>
      </w:r>
      <w:r w:rsidRPr="00D13285">
        <w:rPr>
          <w:rFonts w:ascii="Times New Roman" w:hAnsi="Times New Roman" w:cs="Times New Roman"/>
          <w:noProof/>
          <w:sz w:val="24"/>
          <w:szCs w:val="24"/>
        </w:rPr>
        <w:tab/>
        <w:t xml:space="preserve">E. Hüllermeier and W. Waegeman, </w:t>
      </w:r>
      <w:r w:rsidRPr="00D13285">
        <w:rPr>
          <w:rFonts w:ascii="Times New Roman" w:hAnsi="Times New Roman" w:cs="Times New Roman"/>
          <w:i/>
          <w:noProof/>
          <w:sz w:val="24"/>
          <w:szCs w:val="24"/>
        </w:rPr>
        <w:t>Machine Learning</w:t>
      </w:r>
      <w:r w:rsidRPr="00D13285">
        <w:rPr>
          <w:rFonts w:ascii="Times New Roman" w:hAnsi="Times New Roman" w:cs="Times New Roman"/>
          <w:noProof/>
          <w:sz w:val="24"/>
          <w:szCs w:val="24"/>
        </w:rPr>
        <w:t xml:space="preserve">, 2021, </w:t>
      </w:r>
      <w:r w:rsidRPr="00D13285">
        <w:rPr>
          <w:rFonts w:ascii="Times New Roman" w:hAnsi="Times New Roman" w:cs="Times New Roman"/>
          <w:b/>
          <w:noProof/>
          <w:sz w:val="24"/>
          <w:szCs w:val="24"/>
        </w:rPr>
        <w:t>110</w:t>
      </w:r>
      <w:r w:rsidRPr="00D13285">
        <w:rPr>
          <w:rFonts w:ascii="Times New Roman" w:hAnsi="Times New Roman" w:cs="Times New Roman"/>
          <w:noProof/>
          <w:sz w:val="24"/>
          <w:szCs w:val="24"/>
        </w:rPr>
        <w:t>, 457-506.</w:t>
      </w:r>
    </w:p>
    <w:p w14:paraId="0691108A"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8.</w:t>
      </w:r>
      <w:r w:rsidRPr="00D13285">
        <w:rPr>
          <w:rFonts w:ascii="Times New Roman" w:hAnsi="Times New Roman" w:cs="Times New Roman"/>
          <w:noProof/>
          <w:sz w:val="24"/>
          <w:szCs w:val="24"/>
        </w:rPr>
        <w:tab/>
        <w:t xml:space="preserve">C. E. Rasmussen and C. K. I. Williams, </w:t>
      </w:r>
      <w:r w:rsidRPr="00D13285">
        <w:rPr>
          <w:rFonts w:ascii="Times New Roman" w:hAnsi="Times New Roman" w:cs="Times New Roman"/>
          <w:i/>
          <w:noProof/>
          <w:sz w:val="24"/>
          <w:szCs w:val="24"/>
        </w:rPr>
        <w:t>Gaussian Processes for Machine Learning</w:t>
      </w:r>
      <w:r w:rsidRPr="00D13285">
        <w:rPr>
          <w:rFonts w:ascii="Times New Roman" w:hAnsi="Times New Roman" w:cs="Times New Roman"/>
          <w:noProof/>
          <w:sz w:val="24"/>
          <w:szCs w:val="24"/>
        </w:rPr>
        <w:t>, The MIT Press, 2006.</w:t>
      </w:r>
    </w:p>
    <w:p w14:paraId="1BF12697"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9.</w:t>
      </w:r>
      <w:r w:rsidRPr="00D13285">
        <w:rPr>
          <w:rFonts w:ascii="Times New Roman" w:hAnsi="Times New Roman" w:cs="Times New Roman"/>
          <w:noProof/>
          <w:sz w:val="24"/>
          <w:szCs w:val="24"/>
        </w:rPr>
        <w:tab/>
        <w:t>Yarin Gal and Z. Ghahramani, 2016.</w:t>
      </w:r>
    </w:p>
    <w:p w14:paraId="723E18BB"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10.</w:t>
      </w:r>
      <w:r w:rsidRPr="00D13285">
        <w:rPr>
          <w:rFonts w:ascii="Times New Roman" w:hAnsi="Times New Roman" w:cs="Times New Roman"/>
          <w:noProof/>
          <w:sz w:val="24"/>
          <w:szCs w:val="24"/>
        </w:rPr>
        <w:tab/>
        <w:t xml:space="preserve">E. Goan and C. Fookes, in </w:t>
      </w:r>
      <w:r w:rsidRPr="00D13285">
        <w:rPr>
          <w:rFonts w:ascii="Times New Roman" w:hAnsi="Times New Roman" w:cs="Times New Roman"/>
          <w:i/>
          <w:noProof/>
          <w:sz w:val="24"/>
          <w:szCs w:val="24"/>
        </w:rPr>
        <w:t>Case Studies in Applied Bayesian Data Science: CIRM Jean-Morlet Chair, Fall 2018</w:t>
      </w:r>
      <w:r w:rsidRPr="00D13285">
        <w:rPr>
          <w:rFonts w:ascii="Times New Roman" w:hAnsi="Times New Roman" w:cs="Times New Roman"/>
          <w:noProof/>
          <w:sz w:val="24"/>
          <w:szCs w:val="24"/>
        </w:rPr>
        <w:t>, eds. K. L. Mengersen, P. Pudlo and C. P. Robert, Springer International Publishing, Cham, 2020, DOI: 10.1007/978-3-030-42553-1_3, pp. 45-87.</w:t>
      </w:r>
    </w:p>
    <w:p w14:paraId="03336C6F"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11.</w:t>
      </w:r>
      <w:r w:rsidRPr="00D13285">
        <w:rPr>
          <w:rFonts w:ascii="Times New Roman" w:hAnsi="Times New Roman" w:cs="Times New Roman"/>
          <w:noProof/>
          <w:sz w:val="24"/>
          <w:szCs w:val="24"/>
        </w:rPr>
        <w:tab/>
        <w:t xml:space="preserve">D. J. C. MacKay, </w:t>
      </w:r>
      <w:r w:rsidRPr="00D13285">
        <w:rPr>
          <w:rFonts w:ascii="Times New Roman" w:hAnsi="Times New Roman" w:cs="Times New Roman"/>
          <w:i/>
          <w:noProof/>
          <w:sz w:val="24"/>
          <w:szCs w:val="24"/>
        </w:rPr>
        <w:t>Nuclear Instruments and Methods in Physics Research Section A: Accelerators, Spectrometers, Detectors and Associated Equipment</w:t>
      </w:r>
      <w:r w:rsidRPr="00D13285">
        <w:rPr>
          <w:rFonts w:ascii="Times New Roman" w:hAnsi="Times New Roman" w:cs="Times New Roman"/>
          <w:noProof/>
          <w:sz w:val="24"/>
          <w:szCs w:val="24"/>
        </w:rPr>
        <w:t xml:space="preserve">, 1995, </w:t>
      </w:r>
      <w:r w:rsidRPr="00D13285">
        <w:rPr>
          <w:rFonts w:ascii="Times New Roman" w:hAnsi="Times New Roman" w:cs="Times New Roman"/>
          <w:b/>
          <w:noProof/>
          <w:sz w:val="24"/>
          <w:szCs w:val="24"/>
        </w:rPr>
        <w:t>354</w:t>
      </w:r>
      <w:r w:rsidRPr="00D13285">
        <w:rPr>
          <w:rFonts w:ascii="Times New Roman" w:hAnsi="Times New Roman" w:cs="Times New Roman"/>
          <w:noProof/>
          <w:sz w:val="24"/>
          <w:szCs w:val="24"/>
        </w:rPr>
        <w:t>, 73-80.</w:t>
      </w:r>
    </w:p>
    <w:p w14:paraId="17A77CB1"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12.</w:t>
      </w:r>
      <w:r w:rsidRPr="00D13285">
        <w:rPr>
          <w:rFonts w:ascii="Times New Roman" w:hAnsi="Times New Roman" w:cs="Times New Roman"/>
          <w:noProof/>
          <w:sz w:val="24"/>
          <w:szCs w:val="24"/>
        </w:rPr>
        <w:tab/>
        <w:t xml:space="preserve">W. H. Press, S. A. Teukolsky, W. T. Vetterling and B. P. Flannery, </w:t>
      </w:r>
      <w:r w:rsidRPr="00D13285">
        <w:rPr>
          <w:rFonts w:ascii="Times New Roman" w:hAnsi="Times New Roman" w:cs="Times New Roman"/>
          <w:i/>
          <w:noProof/>
          <w:sz w:val="24"/>
          <w:szCs w:val="24"/>
        </w:rPr>
        <w:t>Numerical Recipes 3rd Edition: The Art of Scientific Computing</w:t>
      </w:r>
      <w:r w:rsidRPr="00D13285">
        <w:rPr>
          <w:rFonts w:ascii="Times New Roman" w:hAnsi="Times New Roman" w:cs="Times New Roman"/>
          <w:noProof/>
          <w:sz w:val="24"/>
          <w:szCs w:val="24"/>
        </w:rPr>
        <w:t>, Cambridge University Press, 2007.</w:t>
      </w:r>
    </w:p>
    <w:p w14:paraId="082ED1FE"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13.</w:t>
      </w:r>
      <w:r w:rsidRPr="00D13285">
        <w:rPr>
          <w:rFonts w:ascii="Times New Roman" w:hAnsi="Times New Roman" w:cs="Times New Roman"/>
          <w:noProof/>
          <w:sz w:val="24"/>
          <w:szCs w:val="24"/>
        </w:rPr>
        <w:tab/>
        <w:t xml:space="preserve">D. D. Lee and H. S. Seung, </w:t>
      </w:r>
      <w:r w:rsidRPr="00D13285">
        <w:rPr>
          <w:rFonts w:ascii="Times New Roman" w:hAnsi="Times New Roman" w:cs="Times New Roman"/>
          <w:i/>
          <w:noProof/>
          <w:sz w:val="24"/>
          <w:szCs w:val="24"/>
        </w:rPr>
        <w:t>Nature</w:t>
      </w:r>
      <w:r w:rsidRPr="00D13285">
        <w:rPr>
          <w:rFonts w:ascii="Times New Roman" w:hAnsi="Times New Roman" w:cs="Times New Roman"/>
          <w:noProof/>
          <w:sz w:val="24"/>
          <w:szCs w:val="24"/>
        </w:rPr>
        <w:t xml:space="preserve">, 1999, </w:t>
      </w:r>
      <w:r w:rsidRPr="00D13285">
        <w:rPr>
          <w:rFonts w:ascii="Times New Roman" w:hAnsi="Times New Roman" w:cs="Times New Roman"/>
          <w:b/>
          <w:noProof/>
          <w:sz w:val="24"/>
          <w:szCs w:val="24"/>
        </w:rPr>
        <w:t>401</w:t>
      </w:r>
      <w:r w:rsidRPr="00D13285">
        <w:rPr>
          <w:rFonts w:ascii="Times New Roman" w:hAnsi="Times New Roman" w:cs="Times New Roman"/>
          <w:noProof/>
          <w:sz w:val="24"/>
          <w:szCs w:val="24"/>
        </w:rPr>
        <w:t>, 788-791.</w:t>
      </w:r>
    </w:p>
    <w:p w14:paraId="74954526"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14.</w:t>
      </w:r>
      <w:r w:rsidRPr="00D13285">
        <w:rPr>
          <w:rFonts w:ascii="Times New Roman" w:hAnsi="Times New Roman" w:cs="Times New Roman"/>
          <w:noProof/>
          <w:sz w:val="24"/>
          <w:szCs w:val="24"/>
        </w:rPr>
        <w:tab/>
        <w:t xml:space="preserve">S. Tetef, N. Govind and G. T. Seidler, </w:t>
      </w:r>
      <w:r w:rsidRPr="00D13285">
        <w:rPr>
          <w:rFonts w:ascii="Times New Roman" w:hAnsi="Times New Roman" w:cs="Times New Roman"/>
          <w:i/>
          <w:noProof/>
          <w:sz w:val="24"/>
          <w:szCs w:val="24"/>
        </w:rPr>
        <w:t>Phys. Chem. Chem. Phys.</w:t>
      </w:r>
      <w:r w:rsidRPr="00D13285">
        <w:rPr>
          <w:rFonts w:ascii="Times New Roman" w:hAnsi="Times New Roman" w:cs="Times New Roman"/>
          <w:noProof/>
          <w:sz w:val="24"/>
          <w:szCs w:val="24"/>
        </w:rPr>
        <w:t xml:space="preserve">, 2021, </w:t>
      </w:r>
      <w:r w:rsidRPr="00D13285">
        <w:rPr>
          <w:rFonts w:ascii="Times New Roman" w:hAnsi="Times New Roman" w:cs="Times New Roman"/>
          <w:b/>
          <w:noProof/>
          <w:sz w:val="24"/>
          <w:szCs w:val="24"/>
        </w:rPr>
        <w:t>23</w:t>
      </w:r>
      <w:r w:rsidRPr="00D13285">
        <w:rPr>
          <w:rFonts w:ascii="Times New Roman" w:hAnsi="Times New Roman" w:cs="Times New Roman"/>
          <w:noProof/>
          <w:sz w:val="24"/>
          <w:szCs w:val="24"/>
        </w:rPr>
        <w:t>, 23586-23601.</w:t>
      </w:r>
    </w:p>
    <w:p w14:paraId="78E08BF8"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15.</w:t>
      </w:r>
      <w:r w:rsidRPr="00D13285">
        <w:rPr>
          <w:rFonts w:ascii="Times New Roman" w:hAnsi="Times New Roman" w:cs="Times New Roman"/>
          <w:noProof/>
          <w:sz w:val="24"/>
          <w:szCs w:val="24"/>
        </w:rPr>
        <w:tab/>
        <w:t xml:space="preserve">G. E. Hinton, </w:t>
      </w:r>
      <w:r w:rsidRPr="00D13285">
        <w:rPr>
          <w:rFonts w:ascii="Times New Roman" w:hAnsi="Times New Roman" w:cs="Times New Roman"/>
          <w:i/>
          <w:noProof/>
          <w:sz w:val="24"/>
          <w:szCs w:val="24"/>
        </w:rPr>
        <w:t>Science</w:t>
      </w:r>
      <w:r w:rsidRPr="00D13285">
        <w:rPr>
          <w:rFonts w:ascii="Times New Roman" w:hAnsi="Times New Roman" w:cs="Times New Roman"/>
          <w:noProof/>
          <w:sz w:val="24"/>
          <w:szCs w:val="24"/>
        </w:rPr>
        <w:t xml:space="preserve">, 2006, </w:t>
      </w:r>
      <w:r w:rsidRPr="00D13285">
        <w:rPr>
          <w:rFonts w:ascii="Times New Roman" w:hAnsi="Times New Roman" w:cs="Times New Roman"/>
          <w:b/>
          <w:noProof/>
          <w:sz w:val="24"/>
          <w:szCs w:val="24"/>
        </w:rPr>
        <w:t>313</w:t>
      </w:r>
      <w:r w:rsidRPr="00D13285">
        <w:rPr>
          <w:rFonts w:ascii="Times New Roman" w:hAnsi="Times New Roman" w:cs="Times New Roman"/>
          <w:noProof/>
          <w:sz w:val="24"/>
          <w:szCs w:val="24"/>
        </w:rPr>
        <w:t>, 504-507.</w:t>
      </w:r>
    </w:p>
    <w:p w14:paraId="53039426"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16.</w:t>
      </w:r>
      <w:r w:rsidRPr="00D13285">
        <w:rPr>
          <w:rFonts w:ascii="Times New Roman" w:hAnsi="Times New Roman" w:cs="Times New Roman"/>
          <w:noProof/>
          <w:sz w:val="24"/>
          <w:szCs w:val="24"/>
        </w:rPr>
        <w:tab/>
        <w:t xml:space="preserve">L. van der Maaten and G. Hinton, </w:t>
      </w:r>
      <w:r w:rsidRPr="00D13285">
        <w:rPr>
          <w:rFonts w:ascii="Times New Roman" w:hAnsi="Times New Roman" w:cs="Times New Roman"/>
          <w:i/>
          <w:noProof/>
          <w:sz w:val="24"/>
          <w:szCs w:val="24"/>
        </w:rPr>
        <w:t>Journal of Machine Learning Research</w:t>
      </w:r>
      <w:r w:rsidRPr="00D13285">
        <w:rPr>
          <w:rFonts w:ascii="Times New Roman" w:hAnsi="Times New Roman" w:cs="Times New Roman"/>
          <w:noProof/>
          <w:sz w:val="24"/>
          <w:szCs w:val="24"/>
        </w:rPr>
        <w:t xml:space="preserve">, 2008, </w:t>
      </w:r>
      <w:r w:rsidRPr="00D13285">
        <w:rPr>
          <w:rFonts w:ascii="Times New Roman" w:hAnsi="Times New Roman" w:cs="Times New Roman"/>
          <w:b/>
          <w:noProof/>
          <w:sz w:val="24"/>
          <w:szCs w:val="24"/>
        </w:rPr>
        <w:t>9</w:t>
      </w:r>
      <w:r w:rsidRPr="00D13285">
        <w:rPr>
          <w:rFonts w:ascii="Times New Roman" w:hAnsi="Times New Roman" w:cs="Times New Roman"/>
          <w:noProof/>
          <w:sz w:val="24"/>
          <w:szCs w:val="24"/>
        </w:rPr>
        <w:t>, 2579-2605.</w:t>
      </w:r>
    </w:p>
    <w:p w14:paraId="6FAB5DB5"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17.</w:t>
      </w:r>
      <w:r w:rsidRPr="00D13285">
        <w:rPr>
          <w:rFonts w:ascii="Times New Roman" w:hAnsi="Times New Roman" w:cs="Times New Roman"/>
          <w:noProof/>
          <w:sz w:val="24"/>
          <w:szCs w:val="24"/>
        </w:rPr>
        <w:tab/>
        <w:t xml:space="preserve">L. McInnes, J. Healy and J. Melville, </w:t>
      </w:r>
      <w:r w:rsidRPr="00D13285">
        <w:rPr>
          <w:rFonts w:ascii="Times New Roman" w:hAnsi="Times New Roman" w:cs="Times New Roman"/>
          <w:i/>
          <w:noProof/>
          <w:sz w:val="24"/>
          <w:szCs w:val="24"/>
        </w:rPr>
        <w:t>arXiv</w:t>
      </w:r>
      <w:r w:rsidRPr="00D13285">
        <w:rPr>
          <w:rFonts w:ascii="Times New Roman" w:hAnsi="Times New Roman" w:cs="Times New Roman"/>
          <w:noProof/>
          <w:sz w:val="24"/>
          <w:szCs w:val="24"/>
        </w:rPr>
        <w:t>, 2020.</w:t>
      </w:r>
    </w:p>
    <w:p w14:paraId="312D9AFD"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18.</w:t>
      </w:r>
      <w:r w:rsidRPr="00D13285">
        <w:rPr>
          <w:rFonts w:ascii="Times New Roman" w:hAnsi="Times New Roman" w:cs="Times New Roman"/>
          <w:noProof/>
          <w:sz w:val="24"/>
          <w:szCs w:val="24"/>
        </w:rPr>
        <w:tab/>
        <w:t xml:space="preserve">K. Fukunaga and P. M. Narendra, </w:t>
      </w:r>
      <w:r w:rsidRPr="00D13285">
        <w:rPr>
          <w:rFonts w:ascii="Times New Roman" w:hAnsi="Times New Roman" w:cs="Times New Roman"/>
          <w:i/>
          <w:noProof/>
          <w:sz w:val="24"/>
          <w:szCs w:val="24"/>
        </w:rPr>
        <w:t>IEEE Transactions on Computers</w:t>
      </w:r>
      <w:r w:rsidRPr="00D13285">
        <w:rPr>
          <w:rFonts w:ascii="Times New Roman" w:hAnsi="Times New Roman" w:cs="Times New Roman"/>
          <w:noProof/>
          <w:sz w:val="24"/>
          <w:szCs w:val="24"/>
        </w:rPr>
        <w:t xml:space="preserve">, 1975, </w:t>
      </w:r>
      <w:r w:rsidRPr="00D13285">
        <w:rPr>
          <w:rFonts w:ascii="Times New Roman" w:hAnsi="Times New Roman" w:cs="Times New Roman"/>
          <w:b/>
          <w:noProof/>
          <w:sz w:val="24"/>
          <w:szCs w:val="24"/>
        </w:rPr>
        <w:t>C-24</w:t>
      </w:r>
      <w:r w:rsidRPr="00D13285">
        <w:rPr>
          <w:rFonts w:ascii="Times New Roman" w:hAnsi="Times New Roman" w:cs="Times New Roman"/>
          <w:noProof/>
          <w:sz w:val="24"/>
          <w:szCs w:val="24"/>
        </w:rPr>
        <w:t>, 750-753.</w:t>
      </w:r>
    </w:p>
    <w:p w14:paraId="325FE02F"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19.</w:t>
      </w:r>
      <w:r w:rsidRPr="00D13285">
        <w:rPr>
          <w:rFonts w:ascii="Times New Roman" w:hAnsi="Times New Roman" w:cs="Times New Roman"/>
          <w:noProof/>
          <w:sz w:val="24"/>
          <w:szCs w:val="24"/>
        </w:rPr>
        <w:tab/>
        <w:t xml:space="preserve">M. Hahsler, M. Piekenbrock and D. Doran, </w:t>
      </w:r>
      <w:r w:rsidRPr="00D13285">
        <w:rPr>
          <w:rFonts w:ascii="Times New Roman" w:hAnsi="Times New Roman" w:cs="Times New Roman"/>
          <w:i/>
          <w:noProof/>
          <w:sz w:val="24"/>
          <w:szCs w:val="24"/>
        </w:rPr>
        <w:t>Journal of Statistical Software</w:t>
      </w:r>
      <w:r w:rsidRPr="00D13285">
        <w:rPr>
          <w:rFonts w:ascii="Times New Roman" w:hAnsi="Times New Roman" w:cs="Times New Roman"/>
          <w:noProof/>
          <w:sz w:val="24"/>
          <w:szCs w:val="24"/>
        </w:rPr>
        <w:t xml:space="preserve">, 2019, </w:t>
      </w:r>
      <w:r w:rsidRPr="00D13285">
        <w:rPr>
          <w:rFonts w:ascii="Times New Roman" w:hAnsi="Times New Roman" w:cs="Times New Roman"/>
          <w:b/>
          <w:noProof/>
          <w:sz w:val="24"/>
          <w:szCs w:val="24"/>
        </w:rPr>
        <w:t>91</w:t>
      </w:r>
      <w:r w:rsidRPr="00D13285">
        <w:rPr>
          <w:rFonts w:ascii="Times New Roman" w:hAnsi="Times New Roman" w:cs="Times New Roman"/>
          <w:noProof/>
          <w:sz w:val="24"/>
          <w:szCs w:val="24"/>
        </w:rPr>
        <w:t>, 1 - 30.</w:t>
      </w:r>
    </w:p>
    <w:p w14:paraId="57A6FC2F"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20.</w:t>
      </w:r>
      <w:r w:rsidRPr="00D13285">
        <w:rPr>
          <w:rFonts w:ascii="Times New Roman" w:hAnsi="Times New Roman" w:cs="Times New Roman"/>
          <w:noProof/>
          <w:sz w:val="24"/>
          <w:szCs w:val="24"/>
        </w:rPr>
        <w:tab/>
        <w:t xml:space="preserve">F. Murtagh, </w:t>
      </w:r>
      <w:r w:rsidRPr="00D13285">
        <w:rPr>
          <w:rFonts w:ascii="Times New Roman" w:hAnsi="Times New Roman" w:cs="Times New Roman"/>
          <w:i/>
          <w:noProof/>
          <w:sz w:val="24"/>
          <w:szCs w:val="24"/>
        </w:rPr>
        <w:t>The Computer Journal</w:t>
      </w:r>
      <w:r w:rsidRPr="00D13285">
        <w:rPr>
          <w:rFonts w:ascii="Times New Roman" w:hAnsi="Times New Roman" w:cs="Times New Roman"/>
          <w:noProof/>
          <w:sz w:val="24"/>
          <w:szCs w:val="24"/>
        </w:rPr>
        <w:t xml:space="preserve">, 1983, </w:t>
      </w:r>
      <w:r w:rsidRPr="00D13285">
        <w:rPr>
          <w:rFonts w:ascii="Times New Roman" w:hAnsi="Times New Roman" w:cs="Times New Roman"/>
          <w:b/>
          <w:noProof/>
          <w:sz w:val="24"/>
          <w:szCs w:val="24"/>
        </w:rPr>
        <w:t>26</w:t>
      </w:r>
      <w:r w:rsidRPr="00D13285">
        <w:rPr>
          <w:rFonts w:ascii="Times New Roman" w:hAnsi="Times New Roman" w:cs="Times New Roman"/>
          <w:noProof/>
          <w:sz w:val="24"/>
          <w:szCs w:val="24"/>
        </w:rPr>
        <w:t>, 354-359.</w:t>
      </w:r>
    </w:p>
    <w:p w14:paraId="0438895F"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21.</w:t>
      </w:r>
      <w:r w:rsidRPr="00D13285">
        <w:rPr>
          <w:rFonts w:ascii="Times New Roman" w:hAnsi="Times New Roman" w:cs="Times New Roman"/>
          <w:noProof/>
          <w:sz w:val="24"/>
          <w:szCs w:val="24"/>
        </w:rPr>
        <w:tab/>
        <w:t xml:space="preserve">H. Jeon and S. Oh, </w:t>
      </w:r>
      <w:r w:rsidRPr="00D13285">
        <w:rPr>
          <w:rFonts w:ascii="Times New Roman" w:hAnsi="Times New Roman" w:cs="Times New Roman"/>
          <w:i/>
          <w:noProof/>
          <w:sz w:val="24"/>
          <w:szCs w:val="24"/>
        </w:rPr>
        <w:t>APPLIED SCIENCES-BASEL</w:t>
      </w:r>
      <w:r w:rsidRPr="00D13285">
        <w:rPr>
          <w:rFonts w:ascii="Times New Roman" w:hAnsi="Times New Roman" w:cs="Times New Roman"/>
          <w:noProof/>
          <w:sz w:val="24"/>
          <w:szCs w:val="24"/>
        </w:rPr>
        <w:t xml:space="preserve">, 2020, </w:t>
      </w:r>
      <w:r w:rsidRPr="00D13285">
        <w:rPr>
          <w:rFonts w:ascii="Times New Roman" w:hAnsi="Times New Roman" w:cs="Times New Roman"/>
          <w:b/>
          <w:noProof/>
          <w:sz w:val="24"/>
          <w:szCs w:val="24"/>
        </w:rPr>
        <w:t>10</w:t>
      </w:r>
      <w:r w:rsidRPr="00D13285">
        <w:rPr>
          <w:rFonts w:ascii="Times New Roman" w:hAnsi="Times New Roman" w:cs="Times New Roman"/>
          <w:noProof/>
          <w:sz w:val="24"/>
          <w:szCs w:val="24"/>
        </w:rPr>
        <w:t>.</w:t>
      </w:r>
    </w:p>
    <w:p w14:paraId="2AD0364E"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22.</w:t>
      </w:r>
      <w:r w:rsidRPr="00D13285">
        <w:rPr>
          <w:rFonts w:ascii="Times New Roman" w:hAnsi="Times New Roman" w:cs="Times New Roman"/>
          <w:noProof/>
          <w:sz w:val="24"/>
          <w:szCs w:val="24"/>
        </w:rPr>
        <w:tab/>
        <w:t>S. Tetef, 2023, in prep.</w:t>
      </w:r>
    </w:p>
    <w:p w14:paraId="44261EE6" w14:textId="3973CEC5" w:rsidR="00801A0D" w:rsidRPr="00D13285" w:rsidRDefault="00D13285" w:rsidP="00D13285">
      <w:pPr>
        <w:rPr>
          <w:rFonts w:ascii="Times New Roman" w:hAnsi="Times New Roman" w:cs="Times New Roman"/>
          <w:sz w:val="24"/>
          <w:szCs w:val="24"/>
        </w:rPr>
      </w:pPr>
      <w:r w:rsidRPr="00D13285">
        <w:rPr>
          <w:rFonts w:ascii="Times New Roman" w:hAnsi="Times New Roman" w:cs="Times New Roman"/>
          <w:sz w:val="24"/>
          <w:szCs w:val="24"/>
        </w:rPr>
        <w:fldChar w:fldCharType="end"/>
      </w: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5"/>
          <w:pgSz w:w="12240" w:h="15840"/>
          <w:pgMar w:top="1440" w:right="1440" w:bottom="1440" w:left="1440" w:header="720" w:footer="720" w:gutter="0"/>
          <w:cols w:space="720"/>
          <w:docGrid w:linePitch="299"/>
        </w:sectPr>
      </w:pPr>
    </w:p>
    <w:p w14:paraId="4BDD36F2" w14:textId="77777777" w:rsidR="002C03C2" w:rsidRPr="009333CA" w:rsidRDefault="002C03C2" w:rsidP="002C03C2">
      <w:pPr>
        <w:pStyle w:val="Heading1"/>
        <w:rPr>
          <w:rFonts w:ascii="Times New Roman" w:hAnsi="Times New Roman" w:cs="Times New Roman"/>
        </w:rPr>
      </w:pPr>
      <w:bookmarkStart w:id="184" w:name="_Toc124859637"/>
      <w:bookmarkStart w:id="185" w:name="_Toc124939351"/>
      <w:r w:rsidRPr="009333CA">
        <w:rPr>
          <w:rFonts w:ascii="Times New Roman" w:hAnsi="Times New Roman" w:cs="Times New Roman"/>
        </w:rPr>
        <w:lastRenderedPageBreak/>
        <w:t>Chapter 5 – A survey of new developments between X-ray spectroscopy and machine learning</w:t>
      </w:r>
      <w:bookmarkEnd w:id="184"/>
      <w:bookmarkEnd w:id="185"/>
    </w:p>
    <w:p w14:paraId="0091CBB8" w14:textId="77777777" w:rsidR="002C03C2" w:rsidRPr="002C03C2" w:rsidRDefault="002C03C2" w:rsidP="002C03C2">
      <w:pPr>
        <w:rPr>
          <w:rFonts w:ascii="Times New Roman" w:hAnsi="Times New Roman" w:cs="Times New Roman"/>
          <w:color w:val="000000" w:themeColor="text1"/>
        </w:rPr>
      </w:pPr>
    </w:p>
    <w:p w14:paraId="7440F13C" w14:textId="77777777" w:rsidR="002C03C2" w:rsidRPr="002C03C2" w:rsidRDefault="002C03C2" w:rsidP="002C03C2">
      <w:pPr>
        <w:spacing w:line="480" w:lineRule="auto"/>
        <w:ind w:firstLine="432"/>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In this chapter, we will give an overview of the work utilizing machine learning in the context of X-ray absorption spectroscopy, at least at the time that this dissertation was written. We will focus on the inverse problem, where the majority of work is on XANES regression problems.</w:t>
      </w:r>
    </w:p>
    <w:p w14:paraId="3C718418" w14:textId="77777777" w:rsidR="002C03C2" w:rsidRPr="009333CA" w:rsidRDefault="002C03C2" w:rsidP="002C03C2">
      <w:pPr>
        <w:pStyle w:val="Heading2"/>
        <w:rPr>
          <w:rFonts w:ascii="Times New Roman" w:hAnsi="Times New Roman" w:cs="Times New Roman"/>
        </w:rPr>
      </w:pPr>
      <w:bookmarkStart w:id="186" w:name="_Toc124859638"/>
      <w:bookmarkStart w:id="187" w:name="_Toc124939352"/>
      <w:r w:rsidRPr="009333CA">
        <w:rPr>
          <w:rFonts w:ascii="Times New Roman" w:hAnsi="Times New Roman" w:cs="Times New Roman"/>
        </w:rPr>
        <w:t>Solving the inverse problem</w:t>
      </w:r>
      <w:bookmarkStart w:id="188" w:name="_Toc124859639"/>
      <w:bookmarkEnd w:id="186"/>
      <w:bookmarkEnd w:id="187"/>
    </w:p>
    <w:p w14:paraId="3E467519" w14:textId="4617F85F" w:rsidR="002C03C2" w:rsidRPr="009333CA" w:rsidRDefault="002C03C2" w:rsidP="002C03C2">
      <w:pPr>
        <w:pStyle w:val="Heading3"/>
        <w:rPr>
          <w:rFonts w:ascii="Times New Roman" w:hAnsi="Times New Roman" w:cs="Times New Roman"/>
          <w:color w:val="auto"/>
          <w:sz w:val="32"/>
          <w:szCs w:val="32"/>
        </w:rPr>
      </w:pPr>
      <w:r w:rsidRPr="009333CA">
        <w:rPr>
          <w:rFonts w:ascii="Times New Roman" w:hAnsi="Times New Roman" w:cs="Times New Roman"/>
        </w:rPr>
        <w:t xml:space="preserve"> </w:t>
      </w:r>
      <w:bookmarkStart w:id="189" w:name="_Toc124939353"/>
      <w:r w:rsidRPr="009333CA">
        <w:rPr>
          <w:rFonts w:ascii="Times New Roman" w:hAnsi="Times New Roman" w:cs="Times New Roman"/>
        </w:rPr>
        <w:t>Supervised machine learning approaches</w:t>
      </w:r>
      <w:bookmarkEnd w:id="188"/>
      <w:bookmarkEnd w:id="189"/>
    </w:p>
    <w:p w14:paraId="30071C05"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1BCAC0CA" w14:textId="77777777" w:rsidR="002C03C2" w:rsidRPr="002C03C2" w:rsidRDefault="002C03C2" w:rsidP="002C03C2">
      <w:pPr>
        <w:spacing w:line="480" w:lineRule="auto"/>
        <w:ind w:firstLine="720"/>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Seminal work includes the papers by Timoshenko and coworkers, where they predicted coordination from XANES rather than EXAFS.</w:t>
      </w:r>
    </w:p>
    <w:p w14:paraId="4C52B81C"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1C6DE2E4" w14:textId="26071021"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Supervised Machine-Learning-Based Determination of Three-Dimensional Structure of Metallic Nanoparticles, Timoshenko, et al., 2017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&lt;EndNote&gt;&lt;Cite&gt;&lt;Author&gt;Timoshenko&lt;/Author&gt;&lt;Year&gt;2017&lt;/Year&gt;&lt;RecNum&gt;30&lt;/RecNum&gt;&lt;DisplayText&gt;&lt;style face="superscript"&gt;1&lt;/style&gt;&lt;/DisplayText&gt;&lt;record&gt;&lt;rec-number&gt;30&lt;/rec-number&gt;&lt;foreign-keys&gt;&lt;key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1</w:t>
      </w:r>
      <w:r w:rsidR="00D13285">
        <w:rPr>
          <w:rFonts w:ascii="Times New Roman" w:hAnsi="Times New Roman" w:cs="Times New Roman"/>
          <w:b/>
          <w:bCs/>
          <w:color w:val="000000" w:themeColor="text1"/>
          <w:sz w:val="24"/>
          <w:szCs w:val="24"/>
        </w:rPr>
        <w:fldChar w:fldCharType="end"/>
      </w:r>
    </w:p>
    <w:p w14:paraId="3EA5FAB4" w14:textId="77777777" w:rsidR="002C03C2" w:rsidRPr="002C03C2" w:rsidRDefault="002C03C2" w:rsidP="002C03C2">
      <w:pPr>
        <w:numPr>
          <w:ilvl w:val="0"/>
          <w:numId w:val="18"/>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Pt XANES of nanoparticles</w:t>
      </w:r>
    </w:p>
    <w:p w14:paraId="008F95E0" w14:textId="77777777" w:rsidR="002C03C2" w:rsidRPr="002C03C2" w:rsidRDefault="002C03C2" w:rsidP="002C03C2">
      <w:pPr>
        <w:numPr>
          <w:ilvl w:val="0"/>
          <w:numId w:val="18"/>
        </w:numPr>
        <w:contextualSpacing/>
        <w:rPr>
          <w:rFonts w:ascii="Times New Roman" w:hAnsi="Times New Roman" w:cs="Times New Roman"/>
          <w:color w:val="000000" w:themeColor="text1"/>
          <w:sz w:val="24"/>
          <w:szCs w:val="24"/>
        </w:rPr>
      </w:pPr>
      <w:bookmarkStart w:id="190" w:name="_Hlk124839335"/>
      <w:r w:rsidRPr="002C03C2">
        <w:rPr>
          <w:rFonts w:ascii="Times New Roman" w:hAnsi="Times New Roman" w:cs="Times New Roman"/>
          <w:color w:val="000000" w:themeColor="text1"/>
          <w:sz w:val="24"/>
          <w:szCs w:val="24"/>
        </w:rPr>
        <w:t xml:space="preserve">What they did: </w:t>
      </w:r>
      <w:bookmarkEnd w:id="190"/>
      <w:r w:rsidRPr="002C03C2">
        <w:rPr>
          <w:rFonts w:ascii="Times New Roman" w:hAnsi="Times New Roman" w:cs="Times New Roman"/>
          <w:color w:val="000000" w:themeColor="text1"/>
          <w:sz w:val="24"/>
          <w:szCs w:val="24"/>
        </w:rPr>
        <w:t>Predict coordination of Pt nanoparticles from spectra using a neural network</w:t>
      </w:r>
    </w:p>
    <w:p w14:paraId="1F75549F" w14:textId="77777777" w:rsidR="002C03C2" w:rsidRPr="002C03C2" w:rsidRDefault="002C03C2" w:rsidP="002C03C2">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1C462BFD">
            <wp:extent cx="2777475" cy="2642616"/>
            <wp:effectExtent l="0" t="0" r="4445"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56"/>
                    <a:stretch>
                      <a:fillRect/>
                    </a:stretch>
                  </pic:blipFill>
                  <pic:spPr>
                    <a:xfrm>
                      <a:off x="0" y="0"/>
                      <a:ext cx="2783456" cy="2648307"/>
                    </a:xfrm>
                    <a:prstGeom prst="rect">
                      <a:avLst/>
                    </a:prstGeom>
                  </pic:spPr>
                </pic:pic>
              </a:graphicData>
            </a:graphic>
          </wp:inline>
        </w:drawing>
      </w:r>
    </w:p>
    <w:p w14:paraId="733C0B9C" w14:textId="77777777" w:rsidR="002C03C2" w:rsidRPr="002C03C2" w:rsidRDefault="002C03C2" w:rsidP="002C03C2">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p>
    <w:p w14:paraId="61965FAF"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60E1B67B" w14:textId="41DE5164"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Probing Atomic Distributions in Mono- and Bimetallic Nanoparticles by Supervised Machine Learning, Timoshenko, et al., 2019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&lt;EndNote&gt;&lt;Cite&gt;&lt;Author&gt;Timoshenko&lt;/Author&gt;&lt;Year&gt;2019&lt;/Year&gt;&lt;RecNum&gt;40&lt;/RecNum&gt;&lt;DisplayText&gt;&lt;style face="superscript"&gt;2&lt;/style&gt;&lt;/DisplayText&gt;&lt;record&gt;&lt;rec-number&gt;40&lt;/rec-number&gt;&lt;foreign-keys&gt;&lt;key app="EN" db-id="xrzszwwt75d9ahe9207xwxrkxe00fp9f9wxt" timestamp="1618977947"&gt;40&lt;/key&gt;&lt;/foreign-keys&gt;&lt;ref-type name="Journal Article"&gt;17&lt;/ref-type&gt;&lt;contributors&gt;&lt;authors&gt;&lt;author&gt;Timoshenko, Janis&lt;/author&gt;&lt;author&gt;Wrasman, Cody J.&lt;/author&gt;&lt;author&gt;Luneau, Mathilde&lt;/author&gt;&lt;author&gt;Shirman, Tanya&lt;/author&gt;&lt;author&gt;Cargnello, Matteo&lt;/author&gt;&lt;author&gt;Bare, Simon R.&lt;/author&gt;&lt;author&gt;Aizenberg, Joanna&lt;/author&gt;&lt;author&gt;Friend, Cynthia M.&lt;/author&gt;&lt;author&gt;Frenkel, Anatoly I.&lt;/author&gt;&lt;/authors&gt;&lt;/contributors&gt;&lt;titles&gt;&lt;title&gt;Probing Atomic Distributions in Mono- and Bimetallic Nanoparticles by Supervised Machine Learning&lt;/title&gt;&lt;secondary-title&gt;Nano Letters&lt;/secondary-title&gt;&lt;/titles&gt;&lt;periodical&gt;&lt;full-title&gt;Nano Letters&lt;/full-title&gt;&lt;/periodical&gt;&lt;pages&gt;520-529&lt;/pages&gt;&lt;volume&gt;19&lt;/volume&gt;&lt;number&gt;1&lt;/number&gt;&lt;keywords&gt;&lt;keyword&gt;in-situ&lt;/keyword&gt;&lt;keyword&gt;3-dimensional structure&lt;/keyword&gt;&lt;keyword&gt;bond length distribution&lt;/keyword&gt;&lt;keyword&gt;electron-diffraction&lt;/keyword&gt;&lt;keyword&gt;exafs&lt;/keyword&gt;&lt;keyword&gt;fine-structure exafs&lt;/keyword&gt;&lt;keyword&gt;gold-palladium&lt;/keyword&gt;&lt;keyword&gt;machine learning&lt;/keyword&gt;&lt;keyword&gt;molecular   dynamics&lt;/keyword&gt;&lt;keyword&gt;Nanocatalysts&lt;/keyword&gt;&lt;keyword&gt;neural network&lt;/keyword&gt;&lt;keyword&gt;ordered   alloys&lt;/keyword&gt;&lt;keyword&gt;pair distribution function&lt;/keyword&gt;&lt;keyword&gt;pd&lt;/keyword&gt;&lt;keyword&gt;real-space&lt;/keyword&gt;&lt;keyword&gt;surface segregation&lt;/keyword&gt;&lt;/keywords&gt;&lt;dates&gt;&lt;year&gt;2019&lt;/year&gt;&lt;pub-dates&gt;&lt;date&gt;JAN 2019&lt;/date&gt;&lt;/pub-dates&gt;&lt;/dates&gt;&lt;isbn&gt;1530-6984&lt;/isbn&gt;&lt;urls&gt;&lt;/urls&gt;&lt;electronic-resource-num&gt;10.1021/acs.nanolett.8b04461&lt;/electronic-resource-num&gt;&lt;remote-database-name&gt;Web of Science&lt;/remote-database-name&gt;&lt;language&gt;English&lt;/language&gt;&lt;/record&gt;&lt;/Cite&gt;&lt;/EndNote&gt;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2</w:t>
      </w:r>
      <w:r w:rsidR="00D13285">
        <w:rPr>
          <w:rFonts w:ascii="Times New Roman" w:hAnsi="Times New Roman" w:cs="Times New Roman"/>
          <w:b/>
          <w:bCs/>
          <w:color w:val="000000" w:themeColor="text1"/>
          <w:sz w:val="24"/>
          <w:szCs w:val="24"/>
        </w:rPr>
        <w:fldChar w:fldCharType="end"/>
      </w:r>
    </w:p>
    <w:p w14:paraId="4E227AD4" w14:textId="77777777" w:rsidR="002C03C2" w:rsidRPr="002C03C2" w:rsidRDefault="002C03C2" w:rsidP="002C03C2">
      <w:pPr>
        <w:numPr>
          <w:ilvl w:val="0"/>
          <w:numId w:val="19"/>
        </w:numPr>
        <w:spacing w:line="480" w:lineRule="auto"/>
        <w:contextualSpacing/>
        <w:rPr>
          <w:rFonts w:ascii="Times New Roman" w:hAnsi="Times New Roman" w:cs="Times New Roman"/>
          <w:color w:val="000000" w:themeColor="text1"/>
          <w:sz w:val="24"/>
          <w:szCs w:val="24"/>
        </w:rPr>
      </w:pPr>
      <w:bookmarkStart w:id="191" w:name="_Hlk124769691"/>
      <w:r w:rsidRPr="002C03C2">
        <w:rPr>
          <w:rFonts w:ascii="Times New Roman" w:hAnsi="Times New Roman" w:cs="Times New Roman"/>
          <w:color w:val="000000" w:themeColor="text1"/>
          <w:sz w:val="24"/>
          <w:szCs w:val="24"/>
        </w:rPr>
        <w:t xml:space="preserve">The dataset: EXAFS </w:t>
      </w:r>
      <w:bookmarkEnd w:id="191"/>
      <w:r w:rsidRPr="002C03C2">
        <w:rPr>
          <w:rFonts w:ascii="Times New Roman" w:hAnsi="Times New Roman" w:cs="Times New Roman"/>
          <w:color w:val="000000" w:themeColor="text1"/>
          <w:sz w:val="24"/>
          <w:szCs w:val="24"/>
        </w:rPr>
        <w:t>of Pt and PdAu nanoparticles</w:t>
      </w:r>
    </w:p>
    <w:p w14:paraId="1BCEF14F" w14:textId="77777777" w:rsidR="002C03C2" w:rsidRPr="002C03C2" w:rsidRDefault="002C03C2" w:rsidP="002C03C2">
      <w:pPr>
        <w:numPr>
          <w:ilvl w:val="0"/>
          <w:numId w:val="19"/>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partial radial distribution functions (RDF) using a neural network from the wavelet-transformed EXAFS</w:t>
      </w:r>
    </w:p>
    <w:p w14:paraId="6D0C1274"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032CD32C" w14:textId="4A0553E2"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“Inverting” X‑ray Absorption Spectra of Catalysts by Machine Learning in Search for Activity Descriptors, </w:t>
      </w:r>
      <w:bookmarkStart w:id="192" w:name="_Hlk124859470"/>
      <w:r w:rsidRPr="002C03C2">
        <w:rPr>
          <w:rFonts w:ascii="Times New Roman" w:hAnsi="Times New Roman" w:cs="Times New Roman"/>
          <w:b/>
          <w:bCs/>
          <w:color w:val="000000" w:themeColor="text1"/>
          <w:sz w:val="24"/>
          <w:szCs w:val="24"/>
        </w:rPr>
        <w:t xml:space="preserve">Timoshenko and Frenkel, 2019 </w:t>
      </w:r>
      <w:bookmarkEnd w:id="192"/>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&lt;EndNote&gt;&lt;Cite&gt;&lt;Author&gt;Timoshenko&lt;/Author&gt;&lt;Year&gt;2019&lt;/Year&gt;&lt;RecNum&gt;38&lt;/RecNum&gt;&lt;DisplayText&gt;&lt;style face="superscript"&gt;3&lt;/style&gt;&lt;/DisplayText&gt;&lt;record&gt;&lt;rec-number&gt;38&lt;/rec-number&gt;&lt;foreign-keys&gt;&lt;key app="EN" db-id="xrzszwwt75d9ahe9207xwxrkxe00fp9f9wxt" timestamp="1618977947"&gt;38&lt;/key&gt;&lt;/foreign-keys&gt;&lt;ref-type name="Journal Article"&gt;17&lt;/ref-type&gt;&lt;contributors&gt;&lt;authors&gt;&lt;author&gt;Timoshenko, Janis&lt;/author&gt;&lt;author&gt;Frenkel, Anatoly I.&lt;/author&gt;&lt;/authors&gt;&lt;/contributors&gt;&lt;titles&gt;&lt;title&gt;&amp;quot;Inverting&amp;quot; X-ray Absorption Spectra of Catalysts by Machine Learning in Search for Activity Descriptors&lt;/title&gt;&lt;secondary-title&gt;Acs Catalysis&lt;/secondary-title&gt;&lt;/titles&gt;&lt;periodical&gt;&lt;full-title&gt;Acs Catalysis&lt;/full-title&gt;&lt;/periodical&gt;&lt;pages&gt;10192-10211&lt;/pages&gt;&lt;volume&gt;9&lt;/volume&gt;&lt;number&gt;11&lt;/number&gt;&lt;keywords&gt;&lt;keyword&gt;clustering&lt;/keyword&gt;&lt;keyword&gt;component analysis&lt;/keyword&gt;&lt;keyword&gt;heterogeneous catalysis&lt;/keyword&gt;&lt;keyword&gt;in-situ xas&lt;/keyword&gt;&lt;keyword&gt;local-structure&lt;/keyword&gt;&lt;keyword&gt;machine   learning&lt;/keyword&gt;&lt;keyword&gt;metal nanoparticles&lt;/keyword&gt;&lt;keyword&gt;methanol   synthesis&lt;/keyword&gt;&lt;keyword&gt;multivariate curve resolution&lt;/keyword&gt;&lt;keyword&gt;near-edge structure&lt;/keyword&gt;&lt;keyword&gt;negative thermal-expansion&lt;/keyword&gt;&lt;keyword&gt;neural networks&lt;/keyword&gt;&lt;keyword&gt;operando   spectroscopy&lt;/keyword&gt;&lt;keyword&gt;principal component analysis&lt;/keyword&gt;&lt;keyword&gt;X-ray absorption spectroscopy&lt;/keyword&gt;&lt;/keywords&gt;&lt;dates&gt;&lt;year&gt;2019&lt;/year&gt;&lt;pub-dates&gt;&lt;date&gt;NOV 2019&lt;/date&gt;&lt;/pub-dates&gt;&lt;/dates&gt;&lt;isbn&gt;2155-5435&lt;/isbn&gt;&lt;urls&gt;&lt;/urls&gt;&lt;electronic-resource-num&gt;10.1021/acscatal.9b03599&lt;/electronic-resource-num&gt;&lt;remote-database-name&gt;Web of Science&lt;/remote-database-name&gt;&lt;language&gt;English&lt;/language&gt;&lt;/record&gt;&lt;/Cite&gt;&lt;/EndNote&gt;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3</w:t>
      </w:r>
      <w:r w:rsidR="00D13285">
        <w:rPr>
          <w:rFonts w:ascii="Times New Roman" w:hAnsi="Times New Roman" w:cs="Times New Roman"/>
          <w:b/>
          <w:bCs/>
          <w:color w:val="000000" w:themeColor="text1"/>
          <w:sz w:val="24"/>
          <w:szCs w:val="24"/>
        </w:rPr>
        <w:fldChar w:fldCharType="end"/>
      </w:r>
    </w:p>
    <w:p w14:paraId="69ADE92B" w14:textId="77777777" w:rsidR="002C03C2" w:rsidRPr="002C03C2" w:rsidRDefault="002C03C2" w:rsidP="002C03C2">
      <w:pPr>
        <w:numPr>
          <w:ilvl w:val="0"/>
          <w:numId w:val="21"/>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Various</w:t>
      </w:r>
    </w:p>
    <w:p w14:paraId="4FD6FA94" w14:textId="77777777" w:rsidR="002C03C2" w:rsidRPr="002C03C2" w:rsidRDefault="002C03C2" w:rsidP="002C03C2">
      <w:pPr>
        <w:numPr>
          <w:ilvl w:val="0"/>
          <w:numId w:val="21"/>
        </w:numPr>
        <w:spacing w:line="480" w:lineRule="auto"/>
        <w:contextualSpacing/>
        <w:rPr>
          <w:rFonts w:ascii="Times New Roman" w:hAnsi="Times New Roman" w:cs="Times New Roman"/>
          <w:color w:val="000000" w:themeColor="text1"/>
          <w:sz w:val="24"/>
          <w:szCs w:val="24"/>
        </w:rPr>
      </w:pPr>
      <w:bookmarkStart w:id="193" w:name="_Hlk124839324"/>
      <w:r w:rsidRPr="002C03C2">
        <w:rPr>
          <w:rFonts w:ascii="Times New Roman" w:hAnsi="Times New Roman" w:cs="Times New Roman"/>
          <w:color w:val="000000" w:themeColor="text1"/>
          <w:sz w:val="24"/>
          <w:szCs w:val="24"/>
        </w:rPr>
        <w:lastRenderedPageBreak/>
        <w:t>What they did: Perspective on an overview of the ML methods one can use to solve the inverse problem for XANES, including decision trees, neural networks, PCA, and MCR-ALS (multivariate curve resolution-alternating least squares).</w:t>
      </w:r>
    </w:p>
    <w:bookmarkEnd w:id="193"/>
    <w:p w14:paraId="0557D616"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15BCC710" w14:textId="77777777" w:rsidR="002C03C2" w:rsidRPr="002C03C2" w:rsidRDefault="002C03C2" w:rsidP="002C03C2">
      <w:pPr>
        <w:spacing w:line="480" w:lineRule="auto"/>
        <w:ind w:firstLine="720"/>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62D65B7"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16A3DA1A" w14:textId="71865E24"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Automated generation and ensemble-learned matching of X-ray absorption spectra, </w:t>
      </w:r>
      <w:bookmarkStart w:id="194" w:name="_Hlk124859481"/>
      <w:r w:rsidRPr="002C03C2">
        <w:rPr>
          <w:rFonts w:ascii="Times New Roman" w:hAnsi="Times New Roman" w:cs="Times New Roman"/>
          <w:b/>
          <w:bCs/>
          <w:color w:val="000000" w:themeColor="text1"/>
          <w:sz w:val="24"/>
          <w:szCs w:val="24"/>
        </w:rPr>
        <w:t>Zheng, et al., 2018</w:t>
      </w:r>
      <w:bookmarkEnd w:id="194"/>
      <w:r w:rsidRPr="002C03C2">
        <w:rPr>
          <w:rFonts w:ascii="Times New Roman" w:hAnsi="Times New Roman" w:cs="Times New Roman"/>
          <w:b/>
          <w:bCs/>
          <w:color w:val="000000" w:themeColor="text1"/>
          <w:sz w:val="24"/>
          <w:szCs w:val="24"/>
        </w:rPr>
        <w:t xml:space="preserve">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&lt;EndNote&gt;&lt;Cite&gt;&lt;Author&gt;Zheng&lt;/Author&gt;&lt;Year&gt;2018&lt;/Year&gt;&lt;RecNum&gt;36&lt;/RecNum&gt;&lt;DisplayText&gt;&lt;style face="superscript"&gt;4&lt;/style&gt;&lt;/DisplayText&gt;&lt;record&gt;&lt;rec-number&gt;36&lt;/rec-number&gt;&lt;foreign-keys&gt;&lt;key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4</w:t>
      </w:r>
      <w:r w:rsidR="00D13285">
        <w:rPr>
          <w:rFonts w:ascii="Times New Roman" w:hAnsi="Times New Roman" w:cs="Times New Roman"/>
          <w:b/>
          <w:bCs/>
          <w:color w:val="000000" w:themeColor="text1"/>
          <w:sz w:val="24"/>
          <w:szCs w:val="24"/>
        </w:rPr>
        <w:fldChar w:fldCharType="end"/>
      </w:r>
    </w:p>
    <w:p w14:paraId="26F2C8E6" w14:textId="77777777" w:rsidR="002C03C2" w:rsidRPr="002C03C2" w:rsidRDefault="002C03C2" w:rsidP="002C03C2">
      <w:pPr>
        <w:numPr>
          <w:ilvl w:val="0"/>
          <w:numId w:val="22"/>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XASdb, a database of over 800,000 k-edge XANES spectra of structures from the Materials Project</w:t>
      </w:r>
    </w:p>
    <w:p w14:paraId="4B11F4E6" w14:textId="77777777" w:rsidR="002C03C2" w:rsidRPr="002C03C2" w:rsidRDefault="002C03C2" w:rsidP="002C03C2">
      <w:pPr>
        <w:numPr>
          <w:ilvl w:val="0"/>
          <w:numId w:val="22"/>
        </w:numPr>
        <w:spacing w:line="480" w:lineRule="auto"/>
        <w:contextualSpacing/>
        <w:rPr>
          <w:rFonts w:ascii="Times New Roman" w:hAnsi="Times New Roman" w:cs="Times New Roman"/>
          <w:color w:val="000000" w:themeColor="text1"/>
          <w:sz w:val="24"/>
          <w:szCs w:val="24"/>
        </w:rPr>
      </w:pPr>
      <w:bookmarkStart w:id="195" w:name="_Hlk124839363"/>
      <w:r w:rsidRPr="002C03C2">
        <w:rPr>
          <w:rFonts w:ascii="Times New Roman" w:hAnsi="Times New Roman" w:cs="Times New Roman"/>
          <w:color w:val="000000" w:themeColor="text1"/>
          <w:sz w:val="24"/>
          <w:szCs w:val="24"/>
        </w:rPr>
        <w:t xml:space="preserve">What they did: </w:t>
      </w:r>
      <w:bookmarkEnd w:id="195"/>
      <w:r w:rsidRPr="002C03C2">
        <w:rPr>
          <w:rFonts w:ascii="Times New Roman" w:hAnsi="Times New Roman" w:cs="Times New Roman"/>
          <w:color w:val="000000" w:themeColor="text1"/>
          <w:sz w:val="24"/>
          <w:szCs w:val="24"/>
        </w:rPr>
        <w:t>Developed the Ensemble-Learned Spectra IdEntification (ELSIE) algorithm, which uses an ensemble of “weak” learners to compare similar spectra and thus identify oxidation state or coordination number.</w:t>
      </w:r>
    </w:p>
    <w:p w14:paraId="0AECF120"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3EEB1CBC" w14:textId="77777777" w:rsidR="002C03C2" w:rsidRPr="002C03C2" w:rsidRDefault="002C03C2" w:rsidP="002C03C2">
      <w:pPr>
        <w:spacing w:line="480" w:lineRule="auto"/>
        <w:ind w:firstLine="720"/>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5CBA3668"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6EC61303" w14:textId="68C0A7EC"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lastRenderedPageBreak/>
        <w:t xml:space="preserve">Understanding X-ray absorption spectra by means of descriptors and machine learning algorithms, Guda, et al., 2021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&lt;EndNote&gt;&lt;Cite&gt;&lt;Author&gt;Guda&lt;/Author&gt;&lt;Year&gt;2021&lt;/Year&gt;&lt;RecNum&gt;148&lt;/RecNum&gt;&lt;DisplayText&gt;&lt;style face="superscript"&gt;5&lt;/style&gt;&lt;/DisplayText&gt;&lt;record&gt;&lt;rec-number&gt;148&lt;/rec-number&gt;&lt;foreign-keys&gt;&lt;key app="EN" db-id="xrzszwwt75d9ahe9207xwxrkxe00fp9f9wxt" timestamp="1640306635"&gt;148&lt;/key&gt;&lt;/foreign-keys&gt;&lt;ref-type name="Journal Article"&gt;17&lt;/ref-type&gt;&lt;contributors&gt;&lt;authors&gt;&lt;author&gt;Guda, A. A.&lt;/author&gt;&lt;author&gt;Guda, S. A.&lt;/author&gt;&lt;author&gt;Martini, A.&lt;/author&gt;&lt;author&gt;Kravtsova, A. N.&lt;/author&gt;&lt;author&gt;Algasov, A.&lt;/author&gt;&lt;author&gt;Bugaev, A.&lt;/author&gt;&lt;author&gt;Kubrin, S. P.&lt;/author&gt;&lt;author&gt;Guda, L. V.&lt;/author&gt;&lt;author&gt;Šot, P.&lt;/author&gt;&lt;author&gt;van Bokhoven, J. A.&lt;/author&gt;&lt;author&gt;Copéret, C.&lt;/author&gt;&lt;author&gt;Soldatov, A. V.&lt;/author&gt;&lt;/authors&gt;&lt;/contributors&gt;&lt;titles&gt;&lt;title&gt;Understanding X-ray absorption spectra by means of descriptors and machine learning algorithms&lt;/title&gt;&lt;secondary-title&gt;npj Computational Materials&lt;/secondary-title&gt;&lt;/titles&gt;&lt;pages&gt;203&lt;/pages&gt;&lt;volume&gt;7&lt;/volume&gt;&lt;number&gt;1&lt;/number&gt;&lt;dates&gt;&lt;year&gt;2021&lt;/year&gt;&lt;pub-dates&gt;&lt;date&gt;2021/12/13&lt;/date&gt;&lt;/pub-dates&gt;&lt;/dates&gt;&lt;isbn&gt;2057-3960&lt;/isbn&gt;&lt;urls&gt;&lt;related-urls&gt;&lt;url&gt;https://doi.org/10.1038/s41524-021-00664-9&lt;/url&gt;&lt;/related-urls&gt;&lt;/urls&gt;&lt;electronic-resource-num&gt;10.1038/s41524-021-00664-9&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5</w:t>
      </w:r>
      <w:r w:rsidR="00D13285">
        <w:rPr>
          <w:rFonts w:ascii="Times New Roman" w:hAnsi="Times New Roman" w:cs="Times New Roman"/>
          <w:b/>
          <w:bCs/>
          <w:color w:val="000000" w:themeColor="text1"/>
          <w:sz w:val="24"/>
          <w:szCs w:val="24"/>
        </w:rPr>
        <w:fldChar w:fldCharType="end"/>
      </w:r>
    </w:p>
    <w:p w14:paraId="3FD4551F" w14:textId="77777777" w:rsidR="002C03C2" w:rsidRPr="002C03C2" w:rsidRDefault="002C03C2" w:rsidP="002C03C2">
      <w:pPr>
        <w:numPr>
          <w:ilvl w:val="0"/>
          <w:numId w:val="12"/>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FeSiO</w:t>
      </w:r>
      <w:r w:rsidRPr="002C03C2">
        <w:rPr>
          <w:rFonts w:ascii="Times New Roman" w:hAnsi="Times New Roman" w:cs="Times New Roman"/>
          <w:color w:val="000000" w:themeColor="text1"/>
          <w:sz w:val="24"/>
          <w:szCs w:val="24"/>
          <w:vertAlign w:val="subscript"/>
        </w:rPr>
        <w:t>2</w:t>
      </w:r>
    </w:p>
    <w:p w14:paraId="4FD269FE" w14:textId="77777777" w:rsidR="002C03C2" w:rsidRPr="002C03C2" w:rsidRDefault="002C03C2" w:rsidP="002C03C2">
      <w:pPr>
        <w:numPr>
          <w:ilvl w:val="0"/>
          <w:numId w:val="12"/>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Correlate XANES features (edge position, intensities, positions, and curvatures of minima and maxima) to predict properties (coordination numbers, bond distances and angles, and oxidation state) using Elastic Net (combining ridge and LASSO regression)</w:t>
      </w:r>
    </w:p>
    <w:p w14:paraId="5639060C" w14:textId="77777777" w:rsidR="002C03C2" w:rsidRPr="002C03C2" w:rsidRDefault="002C03C2" w:rsidP="002C03C2">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12435B" wp14:editId="16AEC79D">
            <wp:extent cx="1835624" cy="2046077"/>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7"/>
                    <a:stretch>
                      <a:fillRect/>
                    </a:stretch>
                  </pic:blipFill>
                  <pic:spPr>
                    <a:xfrm>
                      <a:off x="0" y="0"/>
                      <a:ext cx="1841721" cy="2052873"/>
                    </a:xfrm>
                    <a:prstGeom prst="rect">
                      <a:avLst/>
                    </a:prstGeom>
                  </pic:spPr>
                </pic:pic>
              </a:graphicData>
            </a:graphic>
          </wp:inline>
        </w:drawing>
      </w:r>
    </w:p>
    <w:p w14:paraId="64A9CCDA" w14:textId="77777777" w:rsidR="002C03C2" w:rsidRPr="002C03C2" w:rsidRDefault="002C03C2" w:rsidP="002C03C2">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p>
    <w:p w14:paraId="6124C6DF"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5AEE46A1" w14:textId="506B2284"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machine learning models for interpretable X-ray absorption near-edge structure spectrum-property relationships, Torrisi, et al., 2020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&lt;EndNote&gt;&lt;Cite&gt;&lt;Author&gt;Torrisi&lt;/Author&gt;&lt;Year&gt;2020&lt;/Year&gt;&lt;RecNum&gt;122&lt;/RecNum&gt;&lt;DisplayText&gt;&lt;style face="superscript"&gt;6&lt;/style&gt;&lt;/DisplayText&gt;&lt;record&gt;&lt;rec-number&gt;122&lt;/rec-number&gt;&lt;foreign-keys&gt;&lt;key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6</w:t>
      </w:r>
      <w:r w:rsidR="00D13285">
        <w:rPr>
          <w:rFonts w:ascii="Times New Roman" w:hAnsi="Times New Roman" w:cs="Times New Roman"/>
          <w:b/>
          <w:bCs/>
          <w:color w:val="000000" w:themeColor="text1"/>
          <w:sz w:val="24"/>
          <w:szCs w:val="24"/>
        </w:rPr>
        <w:fldChar w:fldCharType="end"/>
      </w:r>
    </w:p>
    <w:p w14:paraId="021884BB" w14:textId="77777777" w:rsidR="002C03C2" w:rsidRPr="002C03C2" w:rsidRDefault="002C03C2" w:rsidP="002C03C2">
      <w:pPr>
        <w:numPr>
          <w:ilvl w:val="0"/>
          <w:numId w:val="13"/>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several different 3d transition metals</w:t>
      </w:r>
    </w:p>
    <w:p w14:paraId="01A89F2D" w14:textId="77777777" w:rsidR="002C03C2" w:rsidRPr="002C03C2" w:rsidRDefault="002C03C2" w:rsidP="002C03C2">
      <w:pPr>
        <w:numPr>
          <w:ilvl w:val="0"/>
          <w:numId w:val="13"/>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Correlate XANES features to properties (coordination number, Bader charge, and mean nearest neighbor distance), where featurization of XANES spectra include both just pointwise energy values (normal) and third order polynomial fits to different sized energy regions using a random forest (RF)</w:t>
      </w:r>
    </w:p>
    <w:p w14:paraId="3CEF3F64" w14:textId="77777777" w:rsidR="002C03C2" w:rsidRPr="002C03C2" w:rsidRDefault="002C03C2" w:rsidP="002C03C2">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A2C8570" wp14:editId="2907E465">
            <wp:extent cx="1727791" cy="3377046"/>
            <wp:effectExtent l="0" t="0" r="6350" b="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58"/>
                    <a:stretch>
                      <a:fillRect/>
                    </a:stretch>
                  </pic:blipFill>
                  <pic:spPr>
                    <a:xfrm>
                      <a:off x="0" y="0"/>
                      <a:ext cx="1731458" cy="3384214"/>
                    </a:xfrm>
                    <a:prstGeom prst="rect">
                      <a:avLst/>
                    </a:prstGeom>
                  </pic:spPr>
                </pic:pic>
              </a:graphicData>
            </a:graphic>
          </wp:inline>
        </w:drawing>
      </w:r>
    </w:p>
    <w:p w14:paraId="415FB916" w14:textId="77777777" w:rsidR="002C03C2" w:rsidRPr="002C03C2" w:rsidRDefault="002C03C2" w:rsidP="002C03C2">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p>
    <w:p w14:paraId="104C5EF5"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5CE387F0" w14:textId="07A59BB0"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How Much Structural Information Could Be Extracted from XANES Spectra for Palladium Hydride and Carbide Nanoparticles, Usoltsev, et al., 2020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&lt;EndNote&gt;&lt;Cite&gt;&lt;Author&gt;Martini&lt;/Author&gt;&lt;Year&gt;2020&lt;/Year&gt;&lt;RecNum&gt;21&lt;/RecNum&gt;&lt;DisplayText&gt;&lt;style face="superscript"&gt;7&lt;/style&gt;&lt;/DisplayText&gt;&lt;record&gt;&lt;rec-number&gt;21&lt;/rec-number&gt;&lt;foreign-keys&gt;&lt;key app="EN" db-id="xrzszwwt75d9ahe9207xwxrkxe00fp9f9wxt" timestamp="1618977107"&gt;21&lt;/key&gt;&lt;/foreign-keys&gt;&lt;ref-type name="Journal Article"&gt;17&lt;/ref-type&gt;&lt;contributors&gt;&lt;authors&gt;&lt;author&gt;Martini, A.&lt;/author&gt;&lt;author&gt;Guda, S. A.&lt;/author&gt;&lt;author&gt;Guda, A. A.&lt;/author&gt;&lt;author&gt;Smolentsev, G.&lt;/author&gt;&lt;author&gt;Algasov, A.&lt;/author&gt;&lt;author&gt;Usoltsev, O.&lt;/author&gt;&lt;author&gt;Soldatov, M. A.&lt;/author&gt;&lt;author&gt;Bugaev, A.&lt;/author&gt;&lt;author&gt;Rusalev, Y.&lt;/author&gt;&lt;author&gt;Lamberti, C.&lt;/author&gt;&lt;author&gt;Soldatov, A. V.&lt;/author&gt;&lt;/authors&gt;&lt;/contributors&gt;&lt;titles&gt;&lt;title&gt;PyFitit: The software for quantitative analysis of XANES spectra using machine-learning algorithms&lt;/title&gt;&lt;secondary-title&gt;Computer Physics Communications&lt;/secondary-title&gt;&lt;short-title&gt;PyFitit: The software for quantitative analysis of XANES spectra using machine-learning algorithms&lt;/short-title&gt;&lt;/titles&gt;&lt;periodical&gt;&lt;full-title&gt;Computer Physics Communications&lt;/full-title&gt;&lt;/periodical&gt;&lt;pages&gt;107064&lt;/pages&gt;&lt;volume&gt;250&lt;/volume&gt;&lt;dates&gt;&lt;year&gt;2020&lt;/year&gt;&lt;pub-dates&gt;&lt;date&gt;May&lt;/date&gt;&lt;/pub-dates&gt;&lt;/dates&gt;&lt;isbn&gt;0010-4655&lt;/isbn&gt;&lt;accession-num&gt;WOS:000528001100013&lt;/accession-num&gt;&lt;urls&gt;&lt;related-urls&gt;&lt;url&gt;&lt;style face="underline" font="default" size="100%"&gt;&amp;lt;Go to ISI&amp;gt;://WOS:000528001100013&lt;/style&gt;&lt;/url&gt;&lt;/related-urls&gt;&lt;/urls&gt;&lt;custom7&gt;Unsp 107064&lt;/custom7&gt;&lt;electronic-resource-num&gt;10.1016/j.cpc.2019.107064&lt;/electronic-resource-num&gt;&lt;/record&gt;&lt;/Cite&gt;&lt;/EndNote&gt;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7</w:t>
      </w:r>
      <w:r w:rsidR="00D13285">
        <w:rPr>
          <w:rFonts w:ascii="Times New Roman" w:hAnsi="Times New Roman" w:cs="Times New Roman"/>
          <w:b/>
          <w:bCs/>
          <w:color w:val="000000" w:themeColor="text1"/>
          <w:sz w:val="24"/>
          <w:szCs w:val="24"/>
        </w:rPr>
        <w:fldChar w:fldCharType="end"/>
      </w:r>
    </w:p>
    <w:p w14:paraId="1FE2DF1A" w14:textId="77777777" w:rsidR="002C03C2" w:rsidRPr="002C03C2" w:rsidRDefault="002C03C2" w:rsidP="002C03C2">
      <w:pPr>
        <w:numPr>
          <w:ilvl w:val="0"/>
          <w:numId w:val="17"/>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Pd K-edge XANES of nanoparticles</w:t>
      </w:r>
    </w:p>
    <w:p w14:paraId="5D95A4E9" w14:textId="77777777" w:rsidR="002C03C2" w:rsidRPr="002C03C2" w:rsidRDefault="002C03C2" w:rsidP="002C03C2">
      <w:pPr>
        <w:numPr>
          <w:ilvl w:val="0"/>
          <w:numId w:val="17"/>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Correlate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96" w:name="_Hlk124768164"/>
      <w:r w:rsidRPr="002C03C2">
        <w:rPr>
          <w:rFonts w:ascii="Times New Roman" w:hAnsi="Times New Roman" w:cs="Times New Roman"/>
          <w:color w:val="000000" w:themeColor="text1"/>
          <w:sz w:val="24"/>
          <w:szCs w:val="24"/>
        </w:rPr>
        <w:t xml:space="preserve">MCR </w:t>
      </w:r>
      <w:bookmarkEnd w:id="196"/>
      <w:r w:rsidRPr="002C03C2">
        <w:rPr>
          <w:rFonts w:ascii="Times New Roman" w:hAnsi="Times New Roman" w:cs="Times New Roman"/>
          <w:color w:val="000000" w:themeColor="text1"/>
          <w:sz w:val="24"/>
          <w:szCs w:val="24"/>
        </w:rPr>
        <w:t>components</w:t>
      </w:r>
    </w:p>
    <w:p w14:paraId="50E46EE3"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667ED80C" w14:textId="77777777" w:rsidR="002C03C2" w:rsidRPr="002C03C2" w:rsidRDefault="002C03C2" w:rsidP="002C03C2">
      <w:pPr>
        <w:spacing w:line="480" w:lineRule="auto"/>
        <w:ind w:firstLine="360"/>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Here are other supervised machine learning applications, but in the context of fitting XANES spectra.</w:t>
      </w:r>
    </w:p>
    <w:p w14:paraId="2B333F8B"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681982A6" w14:textId="76C7EC68"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PyFitit: The software for quantitative analysis of XANES spectra using machine-learning algorithms, Martini, et al., 2019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&lt;EndNote&gt;&lt;Cite&gt;&lt;Author&gt;Martini&lt;/Author&gt;&lt;Year&gt;2020&lt;/Year&gt;&lt;RecNum&gt;21&lt;/RecNum&gt;&lt;DisplayText&gt;&lt;style face="superscript"&gt;7&lt;/style&gt;&lt;/DisplayText&gt;&lt;record&gt;&lt;rec-number&gt;21&lt;/rec-number&gt;&lt;foreign-keys&gt;&lt;key app="EN" db-id="xrzszwwt75d9ahe9207xwxrkxe00fp9f9wxt" timestamp="1618977107"&gt;21&lt;/key&gt;&lt;/foreign-keys&gt;&lt;ref-type name="Journal Article"&gt;17&lt;/ref-type&gt;&lt;contributors&gt;&lt;authors&gt;&lt;author&gt;Martini, A.&lt;/author&gt;&lt;author&gt;Guda, S. A.&lt;/author&gt;&lt;author&gt;Guda, A. A.&lt;/author&gt;&lt;author&gt;Smolentsev, G.&lt;/author&gt;&lt;author&gt;Algasov, A.&lt;/author&gt;&lt;author&gt;Usoltsev, O.&lt;/author&gt;&lt;author&gt;Soldatov, M. A.&lt;/author&gt;&lt;author&gt;Bugaev, A.&lt;/author&gt;&lt;author&gt;Rusalev, Y.&lt;/author&gt;&lt;author&gt;Lamberti, C.&lt;/author&gt;&lt;author&gt;Soldatov, A. V.&lt;/author&gt;&lt;/authors&gt;&lt;/contributors&gt;&lt;titles&gt;&lt;title&gt;PyFitit: The software for quantitative analysis of XANES spectra using machine-learning algorithms&lt;/title&gt;&lt;secondary-title&gt;Computer Physics Communications&lt;/secondary-title&gt;&lt;short-title&gt;PyFitit: The software for quantitative analysis of XANES spectra using machine-learning algorithms&lt;/short-title&gt;&lt;/titles&gt;&lt;periodical&gt;&lt;full-title&gt;Computer Physics Communications&lt;/full-title&gt;&lt;/periodical&gt;&lt;pages&gt;107064&lt;/pages&gt;&lt;volume&gt;250&lt;/volume&gt;&lt;dates&gt;&lt;year&gt;2020&lt;/year&gt;&lt;pub-dates&gt;&lt;date&gt;May&lt;/date&gt;&lt;/pub-dates&gt;&lt;/dates&gt;&lt;isbn&gt;0010-4655&lt;/isbn&gt;&lt;accession-num&gt;WOS:000528001100013&lt;/accession-num&gt;&lt;urls&gt;&lt;related-urls&gt;&lt;url&gt;&lt;style face="underline" font="default" size="100%"&gt;&amp;lt;Go to ISI&amp;gt;://WOS:000528001100013&lt;/style&gt;&lt;/url&gt;&lt;/related-urls&gt;&lt;/urls&gt;&lt;custom7&gt;Unsp 107064&lt;/custom7&gt;&lt;electronic-resource-num&gt;10.1016/j.cpc.2019.107064&lt;/electronic-resource-num&gt;&lt;/record&gt;&lt;/Cite&gt;&lt;/EndNote&gt;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7</w:t>
      </w:r>
      <w:r w:rsidR="00D13285">
        <w:rPr>
          <w:rFonts w:ascii="Times New Roman" w:hAnsi="Times New Roman" w:cs="Times New Roman"/>
          <w:b/>
          <w:bCs/>
          <w:color w:val="000000" w:themeColor="text1"/>
          <w:sz w:val="24"/>
          <w:szCs w:val="24"/>
        </w:rPr>
        <w:fldChar w:fldCharType="end"/>
      </w:r>
    </w:p>
    <w:p w14:paraId="35B5FB43" w14:textId="77777777" w:rsidR="002C03C2" w:rsidRPr="002C03C2" w:rsidRDefault="002C03C2" w:rsidP="002C03C2">
      <w:pPr>
        <w:numPr>
          <w:ilvl w:val="0"/>
          <w:numId w:val="14"/>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Fitting XANES spectra package with Ce L</w:t>
      </w:r>
      <w:r w:rsidRPr="002C03C2">
        <w:rPr>
          <w:rFonts w:ascii="Times New Roman" w:hAnsi="Times New Roman" w:cs="Times New Roman"/>
          <w:color w:val="000000" w:themeColor="text1"/>
          <w:sz w:val="24"/>
          <w:szCs w:val="24"/>
          <w:vertAlign w:val="subscript"/>
        </w:rPr>
        <w:t>3</w:t>
      </w:r>
      <w:r w:rsidRPr="002C03C2">
        <w:rPr>
          <w:rFonts w:ascii="Times New Roman" w:hAnsi="Times New Roman" w:cs="Times New Roman"/>
          <w:color w:val="000000" w:themeColor="text1"/>
          <w:sz w:val="24"/>
          <w:szCs w:val="24"/>
        </w:rPr>
        <w:t xml:space="preserve"> edge and Fe(terpy)</w:t>
      </w:r>
      <w:r w:rsidRPr="002C03C2">
        <w:rPr>
          <w:rFonts w:ascii="Times New Roman" w:hAnsi="Times New Roman" w:cs="Times New Roman"/>
          <w:color w:val="000000" w:themeColor="text1"/>
          <w:sz w:val="24"/>
          <w:szCs w:val="24"/>
          <w:vertAlign w:val="subscript"/>
        </w:rPr>
        <w:t>2</w:t>
      </w:r>
      <w:r w:rsidRPr="002C03C2">
        <w:rPr>
          <w:rFonts w:ascii="Times New Roman" w:hAnsi="Times New Roman" w:cs="Times New Roman"/>
          <w:color w:val="000000" w:themeColor="text1"/>
          <w:sz w:val="24"/>
          <w:szCs w:val="24"/>
        </w:rPr>
        <w:t xml:space="preserve"> as examples</w:t>
      </w:r>
    </w:p>
    <w:p w14:paraId="217514D4" w14:textId="77777777" w:rsidR="002C03C2" w:rsidRPr="002C03C2" w:rsidRDefault="002C03C2" w:rsidP="002C03C2">
      <w:pPr>
        <w:numPr>
          <w:ilvl w:val="0"/>
          <w:numId w:val="14"/>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Array of ML algorithms (Gradient Boosting of Random Trees, Radial Basis Functions and Neural Networks) to fit spectra. They also use Latin hypercube sampling (LHS) to generate molecular deformations, which is generally most effective for sampling a high-dimensional parameter space .</w:t>
      </w:r>
    </w:p>
    <w:p w14:paraId="23ACDA8A"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3948AB96" w14:textId="02DF8AAC"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Assessing arsenic species in foods using regularized linear regression of the arsenic K-edge X-ray absorption near edge structure, Jahrman, et al., 2022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&lt;EndNote&gt;&lt;Cite&gt;&lt;Author&gt;Jahrman&lt;/Author&gt;&lt;Year&gt;2022&lt;/Year&gt;&lt;RecNum&gt;206&lt;/RecNum&gt;&lt;DisplayText&gt;&lt;style face="superscript"&gt;8&lt;/style&gt;&lt;/DisplayText&gt;&lt;record&gt;&lt;rec-number&gt;206&lt;/rec-number&gt;&lt;foreign-keys&gt;&lt;key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8</w:t>
      </w:r>
      <w:r w:rsidR="00D13285">
        <w:rPr>
          <w:rFonts w:ascii="Times New Roman" w:hAnsi="Times New Roman" w:cs="Times New Roman"/>
          <w:b/>
          <w:bCs/>
          <w:color w:val="000000" w:themeColor="text1"/>
          <w:sz w:val="24"/>
          <w:szCs w:val="24"/>
        </w:rPr>
        <w:fldChar w:fldCharType="end"/>
      </w:r>
    </w:p>
    <w:p w14:paraId="33EB6FF6" w14:textId="77777777" w:rsidR="002C03C2" w:rsidRPr="002C03C2" w:rsidRDefault="002C03C2" w:rsidP="002C03C2">
      <w:pPr>
        <w:numPr>
          <w:ilvl w:val="0"/>
          <w:numId w:val="24"/>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As K-edge XANES</w:t>
      </w:r>
    </w:p>
    <w:p w14:paraId="6A32FB5E" w14:textId="77777777" w:rsidR="002C03C2" w:rsidRPr="002C03C2" w:rsidRDefault="002C03C2" w:rsidP="002C03C2">
      <w:pPr>
        <w:numPr>
          <w:ilvl w:val="0"/>
          <w:numId w:val="24"/>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LASSO regression to perform linear combination fitting onto a reference library from the spectra</w:t>
      </w:r>
    </w:p>
    <w:p w14:paraId="40E23E88"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4285CB23" w14:textId="138CE658"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Models for Accurate Identification of Coordination Environments from X-Ray Absorption Near-Edge Structure, Zheng, et al., 2020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&lt;EndNote&gt;&lt;Cite&gt;&lt;Author&gt;Zheng&lt;/Author&gt;&lt;Year&gt;2020&lt;/Year&gt;&lt;RecNum&gt;78&lt;/RecNum&gt;&lt;DisplayText&gt;&lt;style face="superscript"&gt;9&lt;/style&gt;&lt;/DisplayText&gt;&lt;record&gt;&lt;rec-number&gt;78&lt;/rec-number&gt;&lt;foreign-keys&gt;&lt;key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9</w:t>
      </w:r>
      <w:r w:rsidR="00D13285">
        <w:rPr>
          <w:rFonts w:ascii="Times New Roman" w:hAnsi="Times New Roman" w:cs="Times New Roman"/>
          <w:b/>
          <w:bCs/>
          <w:color w:val="000000" w:themeColor="text1"/>
          <w:sz w:val="24"/>
          <w:szCs w:val="24"/>
        </w:rPr>
        <w:fldChar w:fldCharType="end"/>
      </w:r>
    </w:p>
    <w:p w14:paraId="21CECE7D" w14:textId="77777777" w:rsidR="002C03C2" w:rsidRPr="002C03C2" w:rsidRDefault="002C03C2" w:rsidP="002C03C2">
      <w:pPr>
        <w:numPr>
          <w:ilvl w:val="0"/>
          <w:numId w:val="26"/>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K-edge XANES</w:t>
      </w:r>
    </w:p>
    <w:p w14:paraId="15D463E9" w14:textId="77777777" w:rsidR="002C03C2" w:rsidRPr="002C03C2" w:rsidRDefault="002C03C2" w:rsidP="002C03C2">
      <w:pPr>
        <w:numPr>
          <w:ilvl w:val="0"/>
          <w:numId w:val="26"/>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coordination number from XANES spectra using a random forest, which was trained on a database of 190,000 spectra. They analyze feature importance using the drop-variable technique.</w:t>
      </w:r>
    </w:p>
    <w:p w14:paraId="10099499"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5A9678D6" w14:textId="0675917A"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lastRenderedPageBreak/>
        <w:t xml:space="preserve">Solving the structure of ‘‘single-atom’’ catalysts using machine learning – assisted XANES analysis, Xiang, et al., 2022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&lt;EndNote&gt;&lt;Cite&gt;&lt;Author&gt;Xiang&lt;/Author&gt;&lt;Year&gt;2022&lt;/Year&gt;&lt;RecNum&gt;260&lt;/RecNum&gt;&lt;DisplayText&gt;&lt;style face="superscript"&gt;10&lt;/style&gt;&lt;/DisplayText&gt;&lt;record&gt;&lt;rec-number&gt;260&lt;/rec-number&gt;&lt;foreign-keys&gt;&lt;key app="EN" db-id="xrzszwwt75d9ahe9207xwxrkxe00fp9f9wxt" timestamp="1668200474"&gt;260&lt;/key&gt;&lt;/foreign-keys&gt;&lt;ref-type name="Journal Article"&gt;17&lt;/ref-type&gt;&lt;contributors&gt;&lt;authors&gt;&lt;author&gt;Xiang, Shuting&lt;/author&gt;&lt;author&gt;Huang, Peipei&lt;/author&gt;&lt;author&gt;Li, Junying&lt;/author&gt;&lt;author&gt;Liu, Yang&lt;/author&gt;&lt;author&gt;Marcella, Nicholas&lt;/author&gt;&lt;author&gt;Routh, Prahlad K.&lt;/author&gt;&lt;author&gt;Li, Gonghu&lt;/author&gt;&lt;author&gt;Frenkel, Anatoly I.&lt;/author&gt;&lt;/authors&gt;&lt;/contributors&gt;&lt;titles&gt;&lt;title&gt;Solving the structure of “single-atom” catalysts using machine learning – assisted XANES analysis&lt;/title&gt;&lt;secondary-title&gt;Physical Chemistry Chemical Physics&lt;/secondary-title&gt;&lt;/titles&gt;&lt;periodical&gt;&lt;full-title&gt;Physical Chemistry Chemical Physics&lt;/full-title&gt;&lt;abbr-1&gt;Phys. Chem. Chem. Phys.&lt;/abbr-1&gt;&lt;/periodical&gt;&lt;pages&gt;5116-5124&lt;/pages&gt;&lt;volume&gt;24&lt;/volume&gt;&lt;number&gt;8&lt;/number&gt;&lt;dates&gt;&lt;year&gt;2022&lt;/year&gt;&lt;/dates&gt;&lt;publisher&gt;The Royal Society of Chemistry&lt;/publisher&gt;&lt;isbn&gt;1463-9076&lt;/isbn&gt;&lt;work-type&gt;10.1039/D1CP05513E&lt;/work-type&gt;&lt;urls&gt;&lt;related-urls&gt;&lt;url&gt;http://dx.doi.org/10.1039/D1CP05513E&lt;/url&gt;&lt;/related-urls&gt;&lt;/urls&gt;&lt;electronic-resource-num&gt;10.1039/D1CP05513E&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10</w:t>
      </w:r>
      <w:r w:rsidR="00D13285">
        <w:rPr>
          <w:rFonts w:ascii="Times New Roman" w:hAnsi="Times New Roman" w:cs="Times New Roman"/>
          <w:b/>
          <w:bCs/>
          <w:color w:val="000000" w:themeColor="text1"/>
          <w:sz w:val="24"/>
          <w:szCs w:val="24"/>
        </w:rPr>
        <w:fldChar w:fldCharType="end"/>
      </w:r>
    </w:p>
    <w:p w14:paraId="59A69FFA" w14:textId="77777777" w:rsidR="002C03C2" w:rsidRPr="002C03C2" w:rsidRDefault="002C03C2" w:rsidP="002C03C2">
      <w:pPr>
        <w:numPr>
          <w:ilvl w:val="0"/>
          <w:numId w:val="27"/>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Co XANES of “single-atom” catalysts</w:t>
      </w:r>
    </w:p>
    <w:p w14:paraId="68542BC9" w14:textId="77777777" w:rsidR="002C03C2" w:rsidRPr="002C03C2" w:rsidRDefault="002C03C2" w:rsidP="002C03C2">
      <w:pPr>
        <w:numPr>
          <w:ilvl w:val="0"/>
          <w:numId w:val="27"/>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PCA to determine number of species for linear combination fitting. They also used a neural network to predict the distance between Co and C from the carbonyl, d</w:t>
      </w:r>
      <w:r w:rsidRPr="002C03C2">
        <w:rPr>
          <w:rFonts w:ascii="Times New Roman" w:hAnsi="Times New Roman" w:cs="Times New Roman"/>
          <w:color w:val="000000" w:themeColor="text1"/>
          <w:sz w:val="24"/>
          <w:szCs w:val="24"/>
          <w:vertAlign w:val="subscript"/>
        </w:rPr>
        <w:t>C</w:t>
      </w:r>
      <w:r w:rsidRPr="002C03C2">
        <w:rPr>
          <w:rFonts w:ascii="Times New Roman" w:hAnsi="Times New Roman" w:cs="Times New Roman"/>
          <w:color w:val="000000" w:themeColor="text1"/>
          <w:sz w:val="24"/>
          <w:szCs w:val="24"/>
        </w:rPr>
        <w:t>, and the distance between Co and bottom O, d</w:t>
      </w:r>
      <w:r w:rsidRPr="002C03C2">
        <w:rPr>
          <w:rFonts w:ascii="Times New Roman" w:hAnsi="Times New Roman" w:cs="Times New Roman"/>
          <w:color w:val="000000" w:themeColor="text1"/>
          <w:sz w:val="24"/>
          <w:szCs w:val="24"/>
          <w:vertAlign w:val="subscript"/>
        </w:rPr>
        <w:t>O</w:t>
      </w:r>
      <w:r w:rsidRPr="002C03C2">
        <w:rPr>
          <w:rFonts w:ascii="Times New Roman" w:hAnsi="Times New Roman" w:cs="Times New Roman"/>
          <w:color w:val="000000" w:themeColor="text1"/>
          <w:sz w:val="24"/>
          <w:szCs w:val="24"/>
        </w:rPr>
        <w:t>.</w:t>
      </w:r>
    </w:p>
    <w:p w14:paraId="0020A26D"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7F03F25B" w14:textId="77777777" w:rsidR="002C03C2" w:rsidRPr="002C03C2" w:rsidRDefault="002C03C2" w:rsidP="002C03C2">
      <w:pPr>
        <w:spacing w:line="480" w:lineRule="auto"/>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p>
    <w:p w14:paraId="55758731"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18D04DE0" w14:textId="77777777"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Classification of local chemical environments from x-ray absorption spectra</w:t>
      </w:r>
    </w:p>
    <w:p w14:paraId="0A485382" w14:textId="19483F12"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using supervised machine learning, Carbone, et al., 2019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&lt;EndNote&gt;&lt;Cite&gt;&lt;Author&gt;Carbone&lt;/Author&gt;&lt;Year&gt;2019&lt;/Year&gt;&lt;RecNum&gt;99&lt;/RecNum&gt;&lt;DisplayText&gt;&lt;style face="superscript"&gt;11&lt;/style&gt;&lt;/DisplayText&gt;&lt;record&gt;&lt;rec-number&gt;99&lt;/rec-number&gt;&lt;foreign-keys&gt;&lt;key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11</w:t>
      </w:r>
      <w:r w:rsidR="00D13285">
        <w:rPr>
          <w:rFonts w:ascii="Times New Roman" w:hAnsi="Times New Roman" w:cs="Times New Roman"/>
          <w:b/>
          <w:bCs/>
          <w:color w:val="000000" w:themeColor="text1"/>
          <w:sz w:val="24"/>
          <w:szCs w:val="24"/>
        </w:rPr>
        <w:fldChar w:fldCharType="end"/>
      </w:r>
    </w:p>
    <w:p w14:paraId="13B8607F" w14:textId="77777777" w:rsidR="002C03C2" w:rsidRPr="002C03C2" w:rsidRDefault="002C03C2" w:rsidP="002C03C2">
      <w:pPr>
        <w:numPr>
          <w:ilvl w:val="0"/>
          <w:numId w:val="20"/>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Simulated K-edge XANES of eight 3d transition metals (Ti, V, Cr, Mn, Fe, Co, Ni, and Cu)</w:t>
      </w:r>
    </w:p>
    <w:p w14:paraId="235A9971" w14:textId="77777777" w:rsidR="002C03C2" w:rsidRPr="002C03C2" w:rsidRDefault="002C03C2" w:rsidP="002C03C2">
      <w:pPr>
        <w:numPr>
          <w:ilvl w:val="0"/>
          <w:numId w:val="20"/>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Classify local coordination environment using a neural network</w:t>
      </w:r>
    </w:p>
    <w:p w14:paraId="65BD4B75" w14:textId="77777777" w:rsidR="002C03C2" w:rsidRPr="002C03C2" w:rsidRDefault="002C03C2" w:rsidP="002C03C2">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9"/>
                    <a:stretch>
                      <a:fillRect/>
                    </a:stretch>
                  </pic:blipFill>
                  <pic:spPr>
                    <a:xfrm>
                      <a:off x="0" y="0"/>
                      <a:ext cx="4051508" cy="4718292"/>
                    </a:xfrm>
                    <a:prstGeom prst="rect">
                      <a:avLst/>
                    </a:prstGeom>
                  </pic:spPr>
                </pic:pic>
              </a:graphicData>
            </a:graphic>
          </wp:inline>
        </w:drawing>
      </w:r>
    </w:p>
    <w:p w14:paraId="2A04A551" w14:textId="77777777" w:rsidR="002C03C2" w:rsidRPr="002C03C2" w:rsidRDefault="002C03C2" w:rsidP="002C03C2">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6). Of note, their structural database was the Materials Project.</w:t>
      </w:r>
    </w:p>
    <w:p w14:paraId="0F46D7CA" w14:textId="77777777" w:rsidR="002C03C2" w:rsidRPr="009333CA" w:rsidRDefault="002C03C2" w:rsidP="002C03C2">
      <w:pPr>
        <w:pStyle w:val="Heading3"/>
        <w:rPr>
          <w:rFonts w:ascii="Times New Roman" w:hAnsi="Times New Roman" w:cs="Times New Roman"/>
        </w:rPr>
      </w:pPr>
      <w:bookmarkStart w:id="197" w:name="_Toc124859640"/>
      <w:bookmarkStart w:id="198" w:name="_Toc124939354"/>
      <w:r w:rsidRPr="009333CA">
        <w:rPr>
          <w:rFonts w:ascii="Times New Roman" w:hAnsi="Times New Roman" w:cs="Times New Roman"/>
        </w:rPr>
        <w:t>Unsupervised machine learning approaches</w:t>
      </w:r>
      <w:bookmarkEnd w:id="197"/>
      <w:bookmarkEnd w:id="198"/>
    </w:p>
    <w:p w14:paraId="2BD11F2D"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10A5BD12" w14:textId="0F4AAF57"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Latent Representation Learning for Structural Characterization of Catalysts, Routh, et al., 2021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&lt;EndNote&gt;&lt;Cite&gt;&lt;Author&gt;Routh&lt;/Author&gt;&lt;Year&gt;2021&lt;/Year&gt;&lt;RecNum&gt;118&lt;/RecNum&gt;&lt;DisplayText&gt;&lt;style face="superscript"&gt;12&lt;/style&gt;&lt;/DisplayText&gt;&lt;record&gt;&lt;rec-number&gt;118&lt;/rec-number&gt;&lt;foreign-keys&gt;&lt;key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12</w:t>
      </w:r>
      <w:r w:rsidR="00D13285">
        <w:rPr>
          <w:rFonts w:ascii="Times New Roman" w:hAnsi="Times New Roman" w:cs="Times New Roman"/>
          <w:b/>
          <w:bCs/>
          <w:color w:val="000000" w:themeColor="text1"/>
          <w:sz w:val="24"/>
          <w:szCs w:val="24"/>
        </w:rPr>
        <w:fldChar w:fldCharType="end"/>
      </w:r>
    </w:p>
    <w:p w14:paraId="41530619" w14:textId="77777777" w:rsidR="002C03C2" w:rsidRPr="002C03C2" w:rsidRDefault="002C03C2" w:rsidP="002C03C2">
      <w:pPr>
        <w:numPr>
          <w:ilvl w:val="0"/>
          <w:numId w:val="23"/>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Pd K-edge XANES</w:t>
      </w:r>
    </w:p>
    <w:p w14:paraId="291DCD84" w14:textId="77777777" w:rsidR="002C03C2" w:rsidRPr="002C03C2" w:rsidRDefault="002C03C2" w:rsidP="002C03C2">
      <w:pPr>
        <w:numPr>
          <w:ilvl w:val="0"/>
          <w:numId w:val="23"/>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77621206"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085A5E8E" w14:textId="4193B0DE"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Machine learning approaches for ELNES/XANES, </w:t>
      </w:r>
      <w:bookmarkStart w:id="199" w:name="_Hlk124859579"/>
      <w:r w:rsidRPr="002C03C2">
        <w:rPr>
          <w:rFonts w:ascii="Times New Roman" w:hAnsi="Times New Roman" w:cs="Times New Roman"/>
          <w:b/>
          <w:bCs/>
          <w:color w:val="000000" w:themeColor="text1"/>
          <w:sz w:val="24"/>
          <w:szCs w:val="24"/>
        </w:rPr>
        <w:t>Mizoguchi and Kiyohara, 2020</w:t>
      </w:r>
      <w:bookmarkEnd w:id="199"/>
      <w:r w:rsidRPr="002C03C2">
        <w:rPr>
          <w:rFonts w:ascii="Times New Roman" w:hAnsi="Times New Roman" w:cs="Times New Roman"/>
          <w:b/>
          <w:bCs/>
          <w:color w:val="000000" w:themeColor="text1"/>
          <w:sz w:val="24"/>
          <w:szCs w:val="24"/>
        </w:rPr>
        <w:t xml:space="preserve"> </w:t>
      </w:r>
      <w:r w:rsidR="00D13285">
        <w:rPr>
          <w:rFonts w:ascii="Times New Roman" w:hAnsi="Times New Roman" w:cs="Times New Roman"/>
          <w:b/>
          <w:bCs/>
          <w:color w:val="000000" w:themeColor="text1"/>
          <w:sz w:val="24"/>
          <w:szCs w:val="24"/>
        </w:rPr>
        <w:fldChar w:fldCharType="begin"/>
      </w:r>
      <w:r w:rsidR="00D13285">
        <w:rPr>
          <w:rFonts w:ascii="Times New Roman" w:hAnsi="Times New Roman" w:cs="Times New Roman"/>
          <w:b/>
          <w:bCs/>
          <w:color w:val="000000" w:themeColor="text1"/>
          <w:sz w:val="24"/>
          <w:szCs w:val="24"/>
        </w:rPr>
        <w:instrText xml:space="preserve"> ADDIN EN.CITE &lt;EndNote&gt;&lt;Cite&gt;&lt;Author&gt;Mizoguchi&lt;/Author&gt;&lt;Year&gt;2020&lt;/Year&gt;&lt;RecNum&gt;23&lt;/RecNum&gt;&lt;DisplayText&gt;&lt;style face="superscript"&gt;13&lt;/style&gt;&lt;/DisplayText&gt;&lt;record&gt;&lt;rec-number&gt;23&lt;/rec-number&gt;&lt;foreign-keys&gt;&lt;key app="EN" db-id="xrzszwwt75d9ahe9207xwxrkxe00fp9f9wxt" timestamp="1618977107"&gt;23&lt;/key&gt;&lt;/foreign-keys&gt;&lt;ref-type name="Journal Article"&gt;17&lt;/ref-type&gt;&lt;contributors&gt;&lt;authors&gt;&lt;author&gt;Mizoguchi, T.&lt;/author&gt;&lt;author&gt;Kiyohara, S.&lt;/author&gt;&lt;/authors&gt;&lt;/contributors&gt;&lt;titles&gt;&lt;title&gt;Machine learning approaches for ELNES/XANES&lt;/title&gt;&lt;secondary-title&gt;Microscopy&lt;/secondary-title&gt;&lt;short-title&gt;Machine learning approaches for ELNES/XANES&lt;/short-title&gt;&lt;/titles&gt;&lt;periodical&gt;&lt;full-title&gt;Microscopy&lt;/full-title&gt;&lt;/periodical&gt;&lt;pages&gt;92-109&lt;/pages&gt;&lt;volume&gt;69&lt;/volume&gt;&lt;number&gt;2&lt;/number&gt;&lt;dates&gt;&lt;year&gt;2020&lt;/year&gt;&lt;pub-dates&gt;&lt;date&gt;Apr&lt;/date&gt;&lt;/pub-dates&gt;&lt;/dates&gt;&lt;isbn&gt;2050-5698&lt;/isbn&gt;&lt;accession-num&gt;WOS:000536504300005&lt;/accession-num&gt;&lt;urls&gt;&lt;related-urls&gt;&lt;url&gt;&amp;lt;Go to ISI&amp;gt;://WOS:000536504300005&lt;/url&gt;&lt;/related-urls&gt;&lt;/urls&gt;&lt;electronic-resource-num&gt;10.1093/jmicro/dfz109&lt;/electronic-resource-num&gt;&lt;/record&gt;&lt;/Cite&gt;&lt;/EndNote&gt;</w:instrText>
      </w:r>
      <w:r w:rsidR="00D13285">
        <w:rPr>
          <w:rFonts w:ascii="Times New Roman" w:hAnsi="Times New Roman" w:cs="Times New Roman"/>
          <w:b/>
          <w:bCs/>
          <w:color w:val="000000" w:themeColor="text1"/>
          <w:sz w:val="24"/>
          <w:szCs w:val="24"/>
        </w:rPr>
        <w:fldChar w:fldCharType="separate"/>
      </w:r>
      <w:r w:rsidR="00D13285" w:rsidRPr="00D13285">
        <w:rPr>
          <w:rFonts w:ascii="Times New Roman" w:hAnsi="Times New Roman" w:cs="Times New Roman"/>
          <w:b/>
          <w:bCs/>
          <w:noProof/>
          <w:color w:val="000000" w:themeColor="text1"/>
          <w:sz w:val="24"/>
          <w:szCs w:val="24"/>
          <w:vertAlign w:val="superscript"/>
        </w:rPr>
        <w:t>13</w:t>
      </w:r>
      <w:r w:rsidR="00D13285">
        <w:rPr>
          <w:rFonts w:ascii="Times New Roman" w:hAnsi="Times New Roman" w:cs="Times New Roman"/>
          <w:b/>
          <w:bCs/>
          <w:color w:val="000000" w:themeColor="text1"/>
          <w:sz w:val="24"/>
          <w:szCs w:val="24"/>
        </w:rPr>
        <w:fldChar w:fldCharType="end"/>
      </w:r>
    </w:p>
    <w:p w14:paraId="0DEA1022" w14:textId="77777777" w:rsidR="002C03C2" w:rsidRPr="002C03C2" w:rsidRDefault="002C03C2" w:rsidP="002C03C2">
      <w:pPr>
        <w:numPr>
          <w:ilvl w:val="0"/>
          <w:numId w:val="28"/>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w:t>
      </w:r>
      <w:r w:rsidRPr="002C03C2">
        <w:rPr>
          <w:rFonts w:ascii="Times New Roman" w:hAnsi="Times New Roman" w:cs="Times New Roman"/>
        </w:rPr>
        <w:t xml:space="preserve"> 39 </w:t>
      </w:r>
      <w:r w:rsidRPr="002C03C2">
        <w:rPr>
          <w:rFonts w:ascii="Times New Roman" w:hAnsi="Times New Roman" w:cs="Times New Roman"/>
          <w:color w:val="000000" w:themeColor="text1"/>
          <w:sz w:val="24"/>
          <w:szCs w:val="24"/>
        </w:rPr>
        <w:t>electron energy loss near edge structure (ELNES), a.k.a. O K-edge XANES spectra, 14 of mono-metal oxides and 25 polymorphous SiO</w:t>
      </w:r>
      <w:r w:rsidRPr="002C03C2">
        <w:rPr>
          <w:rFonts w:ascii="Times New Roman" w:hAnsi="Times New Roman" w:cs="Times New Roman"/>
          <w:color w:val="000000" w:themeColor="text1"/>
          <w:sz w:val="24"/>
          <w:szCs w:val="24"/>
          <w:vertAlign w:val="subscript"/>
        </w:rPr>
        <w:t>2</w:t>
      </w:r>
    </w:p>
    <w:p w14:paraId="677991B6" w14:textId="77777777" w:rsidR="002C03C2" w:rsidRPr="002C03C2" w:rsidRDefault="002C03C2" w:rsidP="002C03C2">
      <w:pPr>
        <w:numPr>
          <w:ilvl w:val="0"/>
          <w:numId w:val="28"/>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a decision tree to explain and predict hierarchical clustering of spectra, and then used a neural network to predict classes from decision tree.</w:t>
      </w:r>
    </w:p>
    <w:p w14:paraId="3DD7D726" w14:textId="77777777" w:rsidR="002C03C2" w:rsidRPr="002C03C2" w:rsidRDefault="002C03C2" w:rsidP="002C03C2">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0"/>
                    <a:stretch>
                      <a:fillRect/>
                    </a:stretch>
                  </pic:blipFill>
                  <pic:spPr>
                    <a:xfrm>
                      <a:off x="0" y="0"/>
                      <a:ext cx="3657788" cy="3124361"/>
                    </a:xfrm>
                    <a:prstGeom prst="rect">
                      <a:avLst/>
                    </a:prstGeom>
                  </pic:spPr>
                </pic:pic>
              </a:graphicData>
            </a:graphic>
          </wp:inline>
        </w:drawing>
      </w:r>
    </w:p>
    <w:p w14:paraId="1C659317" w14:textId="77777777" w:rsidR="002C03C2" w:rsidRPr="002C03C2" w:rsidRDefault="002C03C2" w:rsidP="002C03C2">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5 (a) Structure to spectra correlation (b) Clustering spectra using hierarchical clustering (Wasserstein distance as a similarity metric) (c) Decision tree to determine the underlying properties distinguishing the three clusters.</w:t>
      </w:r>
    </w:p>
    <w:p w14:paraId="7FC89B5D" w14:textId="77777777" w:rsidR="002C03C2" w:rsidRPr="009333CA" w:rsidRDefault="002C03C2" w:rsidP="002C03C2">
      <w:pPr>
        <w:pStyle w:val="Heading2"/>
        <w:rPr>
          <w:rFonts w:ascii="Times New Roman" w:hAnsi="Times New Roman" w:cs="Times New Roman"/>
        </w:rPr>
      </w:pPr>
      <w:bookmarkStart w:id="200" w:name="_Toc124859641"/>
      <w:bookmarkStart w:id="201" w:name="_Toc124939355"/>
      <w:r w:rsidRPr="009333CA">
        <w:rPr>
          <w:rFonts w:ascii="Times New Roman" w:hAnsi="Times New Roman" w:cs="Times New Roman"/>
        </w:rPr>
        <w:lastRenderedPageBreak/>
        <w:t>Solving the forward problem</w:t>
      </w:r>
      <w:bookmarkEnd w:id="200"/>
      <w:bookmarkEnd w:id="201"/>
    </w:p>
    <w:p w14:paraId="4DFD3FF6" w14:textId="77777777" w:rsidR="002C03C2" w:rsidRPr="002C03C2" w:rsidRDefault="002C03C2" w:rsidP="002C03C2">
      <w:pPr>
        <w:spacing w:line="480" w:lineRule="auto"/>
        <w:ind w:firstLine="720"/>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078B9FE8"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12822B1A" w14:textId="77777777"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Machine-Learning X-Ray Absorption Spectra to Quantitative Accuracy, Carbone, et al., 2020</w:t>
      </w:r>
    </w:p>
    <w:p w14:paraId="26BC312E" w14:textId="77777777" w:rsidR="002C03C2" w:rsidRPr="002C03C2" w:rsidRDefault="002C03C2" w:rsidP="002C03C2">
      <w:pPr>
        <w:numPr>
          <w:ilvl w:val="0"/>
          <w:numId w:val="15"/>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graph based neural network to predict XANES from molecular structures in the QM9 database.</w:t>
      </w:r>
    </w:p>
    <w:p w14:paraId="1CB7760C"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45387703" w14:textId="77777777"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Accurate, Affordable, and Generalisable Machine Learning Simulations of Transition Metal X-ray Absorption Spectra using the XANESNET Deep Neural Network, Rankine and Penfold, 2022</w:t>
      </w:r>
    </w:p>
    <w:p w14:paraId="223A80F6" w14:textId="77777777" w:rsidR="002C03C2" w:rsidRPr="002C03C2" w:rsidRDefault="002C03C2" w:rsidP="002C03C2">
      <w:pPr>
        <w:numPr>
          <w:ilvl w:val="0"/>
          <w:numId w:val="16"/>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 a deep neural network to predict K-edge XANES for nine first-row transition metals (Ti-Zn) from weighted atom-centered symmetry functions (wACSF), a featurization of the local coordination geometry.</w:t>
      </w:r>
    </w:p>
    <w:p w14:paraId="39723329" w14:textId="77777777" w:rsidR="002C03C2" w:rsidRPr="002C03C2" w:rsidRDefault="002C03C2" w:rsidP="002C03C2">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1"/>
                    <a:stretch>
                      <a:fillRect/>
                    </a:stretch>
                  </pic:blipFill>
                  <pic:spPr>
                    <a:xfrm>
                      <a:off x="0" y="0"/>
                      <a:ext cx="3630204" cy="3084898"/>
                    </a:xfrm>
                    <a:prstGeom prst="rect">
                      <a:avLst/>
                    </a:prstGeom>
                  </pic:spPr>
                </pic:pic>
              </a:graphicData>
            </a:graphic>
          </wp:inline>
        </w:drawing>
      </w:r>
    </w:p>
    <w:p w14:paraId="6D2184E8" w14:textId="77777777" w:rsidR="002C03C2" w:rsidRPr="002C03C2" w:rsidRDefault="002C03C2" w:rsidP="002C03C2">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p>
    <w:p w14:paraId="39F4B064"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7B1FCCC2" w14:textId="77777777" w:rsidR="002C03C2" w:rsidRPr="002C03C2" w:rsidRDefault="002C03C2" w:rsidP="002C03C2">
      <w:pPr>
        <w:spacing w:line="480" w:lineRule="auto"/>
        <w:ind w:firstLine="720"/>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0DFF25EA"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105E4A2B" w14:textId="77777777" w:rsidR="002C03C2" w:rsidRPr="002C03C2" w:rsidRDefault="002C03C2" w:rsidP="002C03C2">
      <w:pPr>
        <w:spacing w:line="480" w:lineRule="auto"/>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 deep neural network for valence-to-core X-ray emission spectroscopy, Penfold and Rankine, 2022</w:t>
      </w:r>
    </w:p>
    <w:p w14:paraId="0C500407" w14:textId="77777777" w:rsidR="002C03C2" w:rsidRPr="002C03C2" w:rsidRDefault="002C03C2" w:rsidP="002C03C2">
      <w:pPr>
        <w:numPr>
          <w:ilvl w:val="0"/>
          <w:numId w:val="25"/>
        </w:numPr>
        <w:spacing w:line="480" w:lineRule="auto"/>
        <w:contextualSpacing/>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They extended their neural net to predict row transition metal K-edge VtC-XES from weighted atom-centered symmetry functions (wASF) as input.</w:t>
      </w:r>
    </w:p>
    <w:p w14:paraId="74B7410E" w14:textId="77777777" w:rsidR="002C03C2" w:rsidRPr="002C03C2" w:rsidRDefault="002C03C2" w:rsidP="002C03C2">
      <w:pPr>
        <w:spacing w:line="480" w:lineRule="auto"/>
        <w:rPr>
          <w:rFonts w:ascii="Times New Roman" w:hAnsi="Times New Roman" w:cs="Times New Roman"/>
          <w:color w:val="000000" w:themeColor="text1"/>
          <w:sz w:val="24"/>
          <w:szCs w:val="24"/>
        </w:rPr>
      </w:pPr>
    </w:p>
    <w:p w14:paraId="35479EFD" w14:textId="77777777" w:rsidR="002C03C2" w:rsidRPr="002C03C2" w:rsidRDefault="002C03C2" w:rsidP="002C03C2">
      <w:pPr>
        <w:rPr>
          <w:rFonts w:ascii="Times New Roman" w:hAnsi="Times New Roman" w:cs="Times New Roman"/>
          <w:color w:val="000000" w:themeColor="text1"/>
          <w:sz w:val="32"/>
          <w:szCs w:val="32"/>
        </w:rPr>
      </w:pPr>
      <w:r w:rsidRPr="002C03C2">
        <w:rPr>
          <w:rFonts w:ascii="Times New Roman" w:hAnsi="Times New Roman" w:cs="Times New Roman"/>
          <w:color w:val="000000" w:themeColor="text1"/>
        </w:rPr>
        <w:br w:type="page"/>
      </w:r>
    </w:p>
    <w:p w14:paraId="17AB0EC7" w14:textId="77777777" w:rsidR="002C03C2" w:rsidRPr="009333CA" w:rsidRDefault="002C03C2" w:rsidP="002C03C2">
      <w:pPr>
        <w:pStyle w:val="Heading2"/>
        <w:rPr>
          <w:rFonts w:ascii="Times New Roman" w:hAnsi="Times New Roman" w:cs="Times New Roman"/>
        </w:rPr>
      </w:pPr>
      <w:bookmarkStart w:id="202" w:name="_Toc124859642"/>
      <w:bookmarkStart w:id="203" w:name="_Toc124939356"/>
      <w:r w:rsidRPr="009333CA">
        <w:rPr>
          <w:rFonts w:ascii="Times New Roman" w:hAnsi="Times New Roman" w:cs="Times New Roman"/>
        </w:rPr>
        <w:lastRenderedPageBreak/>
        <w:t>References</w:t>
      </w:r>
      <w:bookmarkEnd w:id="202"/>
      <w:bookmarkEnd w:id="203"/>
    </w:p>
    <w:p w14:paraId="7E3BC203" w14:textId="77777777" w:rsidR="00D13285" w:rsidRDefault="00D13285" w:rsidP="00801A0D">
      <w:pPr>
        <w:rPr>
          <w:rFonts w:ascii="Times New Roman" w:hAnsi="Times New Roman" w:cs="Times New Roman"/>
        </w:rPr>
      </w:pPr>
    </w:p>
    <w:p w14:paraId="31F7A0DC"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sz w:val="24"/>
          <w:szCs w:val="24"/>
        </w:rPr>
        <w:fldChar w:fldCharType="begin"/>
      </w:r>
      <w:r w:rsidRPr="00D13285">
        <w:rPr>
          <w:rFonts w:ascii="Times New Roman" w:hAnsi="Times New Roman" w:cs="Times New Roman"/>
          <w:sz w:val="24"/>
          <w:szCs w:val="24"/>
        </w:rPr>
        <w:instrText xml:space="preserve"> ADDIN EN.SECTION.REFLIST </w:instrText>
      </w:r>
      <w:r w:rsidRPr="00D13285">
        <w:rPr>
          <w:rFonts w:ascii="Times New Roman" w:hAnsi="Times New Roman" w:cs="Times New Roman"/>
          <w:sz w:val="24"/>
          <w:szCs w:val="24"/>
        </w:rPr>
        <w:fldChar w:fldCharType="separate"/>
      </w:r>
      <w:r w:rsidRPr="00D13285">
        <w:rPr>
          <w:rFonts w:ascii="Times New Roman" w:hAnsi="Times New Roman" w:cs="Times New Roman"/>
          <w:noProof/>
          <w:sz w:val="24"/>
          <w:szCs w:val="24"/>
        </w:rPr>
        <w:t>1.</w:t>
      </w:r>
      <w:r w:rsidRPr="00D13285">
        <w:rPr>
          <w:rFonts w:ascii="Times New Roman" w:hAnsi="Times New Roman" w:cs="Times New Roman"/>
          <w:noProof/>
          <w:sz w:val="24"/>
          <w:szCs w:val="24"/>
        </w:rPr>
        <w:tab/>
        <w:t xml:space="preserve">J. Timoshenko, D. Y. Lu, Y. W. Lin and A. I. Frenkel, </w:t>
      </w:r>
      <w:r w:rsidRPr="00D13285">
        <w:rPr>
          <w:rFonts w:ascii="Times New Roman" w:hAnsi="Times New Roman" w:cs="Times New Roman"/>
          <w:i/>
          <w:noProof/>
          <w:sz w:val="24"/>
          <w:szCs w:val="24"/>
        </w:rPr>
        <w:t>Journal of Physical Chemistry Letters</w:t>
      </w:r>
      <w:r w:rsidRPr="00D13285">
        <w:rPr>
          <w:rFonts w:ascii="Times New Roman" w:hAnsi="Times New Roman" w:cs="Times New Roman"/>
          <w:noProof/>
          <w:sz w:val="24"/>
          <w:szCs w:val="24"/>
        </w:rPr>
        <w:t xml:space="preserve">, 2017, </w:t>
      </w:r>
      <w:r w:rsidRPr="00D13285">
        <w:rPr>
          <w:rFonts w:ascii="Times New Roman" w:hAnsi="Times New Roman" w:cs="Times New Roman"/>
          <w:b/>
          <w:noProof/>
          <w:sz w:val="24"/>
          <w:szCs w:val="24"/>
        </w:rPr>
        <w:t>8</w:t>
      </w:r>
      <w:r w:rsidRPr="00D13285">
        <w:rPr>
          <w:rFonts w:ascii="Times New Roman" w:hAnsi="Times New Roman" w:cs="Times New Roman"/>
          <w:noProof/>
          <w:sz w:val="24"/>
          <w:szCs w:val="24"/>
        </w:rPr>
        <w:t>, 5091-5098.</w:t>
      </w:r>
    </w:p>
    <w:p w14:paraId="0A128948"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2.</w:t>
      </w:r>
      <w:r w:rsidRPr="00D13285">
        <w:rPr>
          <w:rFonts w:ascii="Times New Roman" w:hAnsi="Times New Roman" w:cs="Times New Roman"/>
          <w:noProof/>
          <w:sz w:val="24"/>
          <w:szCs w:val="24"/>
        </w:rPr>
        <w:tab/>
        <w:t xml:space="preserve">J. Timoshenko, C. J. Wrasman, M. Luneau, T. Shirman, M. Cargnello, S. R. Bare, J. Aizenberg, C. M. Friend and A. I. Frenkel, </w:t>
      </w:r>
      <w:r w:rsidRPr="00D13285">
        <w:rPr>
          <w:rFonts w:ascii="Times New Roman" w:hAnsi="Times New Roman" w:cs="Times New Roman"/>
          <w:i/>
          <w:noProof/>
          <w:sz w:val="24"/>
          <w:szCs w:val="24"/>
        </w:rPr>
        <w:t>Nano Letters</w:t>
      </w:r>
      <w:r w:rsidRPr="00D13285">
        <w:rPr>
          <w:rFonts w:ascii="Times New Roman" w:hAnsi="Times New Roman" w:cs="Times New Roman"/>
          <w:noProof/>
          <w:sz w:val="24"/>
          <w:szCs w:val="24"/>
        </w:rPr>
        <w:t xml:space="preserve">, 2019, </w:t>
      </w:r>
      <w:r w:rsidRPr="00D13285">
        <w:rPr>
          <w:rFonts w:ascii="Times New Roman" w:hAnsi="Times New Roman" w:cs="Times New Roman"/>
          <w:b/>
          <w:noProof/>
          <w:sz w:val="24"/>
          <w:szCs w:val="24"/>
        </w:rPr>
        <w:t>19</w:t>
      </w:r>
      <w:r w:rsidRPr="00D13285">
        <w:rPr>
          <w:rFonts w:ascii="Times New Roman" w:hAnsi="Times New Roman" w:cs="Times New Roman"/>
          <w:noProof/>
          <w:sz w:val="24"/>
          <w:szCs w:val="24"/>
        </w:rPr>
        <w:t>, 520-529.</w:t>
      </w:r>
    </w:p>
    <w:p w14:paraId="3CF3FDC6"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3.</w:t>
      </w:r>
      <w:r w:rsidRPr="00D13285">
        <w:rPr>
          <w:rFonts w:ascii="Times New Roman" w:hAnsi="Times New Roman" w:cs="Times New Roman"/>
          <w:noProof/>
          <w:sz w:val="24"/>
          <w:szCs w:val="24"/>
        </w:rPr>
        <w:tab/>
        <w:t xml:space="preserve">J. Timoshenko and A. I. Frenkel, </w:t>
      </w:r>
      <w:r w:rsidRPr="00D13285">
        <w:rPr>
          <w:rFonts w:ascii="Times New Roman" w:hAnsi="Times New Roman" w:cs="Times New Roman"/>
          <w:i/>
          <w:noProof/>
          <w:sz w:val="24"/>
          <w:szCs w:val="24"/>
        </w:rPr>
        <w:t>Acs Catalysis</w:t>
      </w:r>
      <w:r w:rsidRPr="00D13285">
        <w:rPr>
          <w:rFonts w:ascii="Times New Roman" w:hAnsi="Times New Roman" w:cs="Times New Roman"/>
          <w:noProof/>
          <w:sz w:val="24"/>
          <w:szCs w:val="24"/>
        </w:rPr>
        <w:t xml:space="preserve">, 2019, </w:t>
      </w:r>
      <w:r w:rsidRPr="00D13285">
        <w:rPr>
          <w:rFonts w:ascii="Times New Roman" w:hAnsi="Times New Roman" w:cs="Times New Roman"/>
          <w:b/>
          <w:noProof/>
          <w:sz w:val="24"/>
          <w:szCs w:val="24"/>
        </w:rPr>
        <w:t>9</w:t>
      </w:r>
      <w:r w:rsidRPr="00D13285">
        <w:rPr>
          <w:rFonts w:ascii="Times New Roman" w:hAnsi="Times New Roman" w:cs="Times New Roman"/>
          <w:noProof/>
          <w:sz w:val="24"/>
          <w:szCs w:val="24"/>
        </w:rPr>
        <w:t>, 10192-10211.</w:t>
      </w:r>
    </w:p>
    <w:p w14:paraId="3469B1EE"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4.</w:t>
      </w:r>
      <w:r w:rsidRPr="00D13285">
        <w:rPr>
          <w:rFonts w:ascii="Times New Roman" w:hAnsi="Times New Roman" w:cs="Times New Roman"/>
          <w:noProof/>
          <w:sz w:val="24"/>
          <w:szCs w:val="24"/>
        </w:rPr>
        <w:tab/>
        <w:t xml:space="preserve">C. Zheng, K. Mathew, C. Chen, Y. M. Chen, H. M. Tang, A. Dozier, J. J. Kas, F. D. Vila, J. J. Rehr, L. F. J. Piper, K. A. Persson and S. P. Ong, </w:t>
      </w:r>
      <w:r w:rsidRPr="00D13285">
        <w:rPr>
          <w:rFonts w:ascii="Times New Roman" w:hAnsi="Times New Roman" w:cs="Times New Roman"/>
          <w:i/>
          <w:noProof/>
          <w:sz w:val="24"/>
          <w:szCs w:val="24"/>
        </w:rPr>
        <w:t>Npj Computational Materials</w:t>
      </w:r>
      <w:r w:rsidRPr="00D13285">
        <w:rPr>
          <w:rFonts w:ascii="Times New Roman" w:hAnsi="Times New Roman" w:cs="Times New Roman"/>
          <w:noProof/>
          <w:sz w:val="24"/>
          <w:szCs w:val="24"/>
        </w:rPr>
        <w:t xml:space="preserve">, 2018, </w:t>
      </w:r>
      <w:r w:rsidRPr="00D13285">
        <w:rPr>
          <w:rFonts w:ascii="Times New Roman" w:hAnsi="Times New Roman" w:cs="Times New Roman"/>
          <w:b/>
          <w:noProof/>
          <w:sz w:val="24"/>
          <w:szCs w:val="24"/>
        </w:rPr>
        <w:t>4</w:t>
      </w:r>
      <w:r w:rsidRPr="00D13285">
        <w:rPr>
          <w:rFonts w:ascii="Times New Roman" w:hAnsi="Times New Roman" w:cs="Times New Roman"/>
          <w:noProof/>
          <w:sz w:val="24"/>
          <w:szCs w:val="24"/>
        </w:rPr>
        <w:t>, 12.</w:t>
      </w:r>
    </w:p>
    <w:p w14:paraId="6A614684"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5.</w:t>
      </w:r>
      <w:r w:rsidRPr="00D13285">
        <w:rPr>
          <w:rFonts w:ascii="Times New Roman" w:hAnsi="Times New Roman" w:cs="Times New Roman"/>
          <w:noProof/>
          <w:sz w:val="24"/>
          <w:szCs w:val="24"/>
        </w:rPr>
        <w:tab/>
        <w:t xml:space="preserve">A. A. Guda, S. A. Guda, A. Martini, A. N. Kravtsova, A. Algasov, A. Bugaev, S. P. Kubrin, L. V. Guda, P. Šot, J. A. van Bokhoven, C. Copéret and A. V. Soldatov, </w:t>
      </w:r>
      <w:r w:rsidRPr="00D13285">
        <w:rPr>
          <w:rFonts w:ascii="Times New Roman" w:hAnsi="Times New Roman" w:cs="Times New Roman"/>
          <w:i/>
          <w:noProof/>
          <w:sz w:val="24"/>
          <w:szCs w:val="24"/>
        </w:rPr>
        <w:t>npj Computational Materials</w:t>
      </w:r>
      <w:r w:rsidRPr="00D13285">
        <w:rPr>
          <w:rFonts w:ascii="Times New Roman" w:hAnsi="Times New Roman" w:cs="Times New Roman"/>
          <w:noProof/>
          <w:sz w:val="24"/>
          <w:szCs w:val="24"/>
        </w:rPr>
        <w:t xml:space="preserve">, 2021, </w:t>
      </w:r>
      <w:r w:rsidRPr="00D13285">
        <w:rPr>
          <w:rFonts w:ascii="Times New Roman" w:hAnsi="Times New Roman" w:cs="Times New Roman"/>
          <w:b/>
          <w:noProof/>
          <w:sz w:val="24"/>
          <w:szCs w:val="24"/>
        </w:rPr>
        <w:t>7</w:t>
      </w:r>
      <w:r w:rsidRPr="00D13285">
        <w:rPr>
          <w:rFonts w:ascii="Times New Roman" w:hAnsi="Times New Roman" w:cs="Times New Roman"/>
          <w:noProof/>
          <w:sz w:val="24"/>
          <w:szCs w:val="24"/>
        </w:rPr>
        <w:t>, 203.</w:t>
      </w:r>
    </w:p>
    <w:p w14:paraId="36FDD353"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6.</w:t>
      </w:r>
      <w:r w:rsidRPr="00D13285">
        <w:rPr>
          <w:rFonts w:ascii="Times New Roman" w:hAnsi="Times New Roman" w:cs="Times New Roman"/>
          <w:noProof/>
          <w:sz w:val="24"/>
          <w:szCs w:val="24"/>
        </w:rPr>
        <w:tab/>
        <w:t xml:space="preserve">S. B. Torrisi, M. R. Carbone, B. A. Rohr, J. H. Montoya, Y. Ha, J. Yano, S. K. Suram and L. Hung, </w:t>
      </w:r>
      <w:r w:rsidRPr="00D13285">
        <w:rPr>
          <w:rFonts w:ascii="Times New Roman" w:hAnsi="Times New Roman" w:cs="Times New Roman"/>
          <w:i/>
          <w:noProof/>
          <w:sz w:val="24"/>
          <w:szCs w:val="24"/>
        </w:rPr>
        <w:t>npj Computational Materials</w:t>
      </w:r>
      <w:r w:rsidRPr="00D13285">
        <w:rPr>
          <w:rFonts w:ascii="Times New Roman" w:hAnsi="Times New Roman" w:cs="Times New Roman"/>
          <w:noProof/>
          <w:sz w:val="24"/>
          <w:szCs w:val="24"/>
        </w:rPr>
        <w:t xml:space="preserve">, 2020, </w:t>
      </w:r>
      <w:r w:rsidRPr="00D13285">
        <w:rPr>
          <w:rFonts w:ascii="Times New Roman" w:hAnsi="Times New Roman" w:cs="Times New Roman"/>
          <w:b/>
          <w:noProof/>
          <w:sz w:val="24"/>
          <w:szCs w:val="24"/>
        </w:rPr>
        <w:t>6</w:t>
      </w:r>
      <w:r w:rsidRPr="00D13285">
        <w:rPr>
          <w:rFonts w:ascii="Times New Roman" w:hAnsi="Times New Roman" w:cs="Times New Roman"/>
          <w:noProof/>
          <w:sz w:val="24"/>
          <w:szCs w:val="24"/>
        </w:rPr>
        <w:t>, 109.</w:t>
      </w:r>
    </w:p>
    <w:p w14:paraId="7AEA127B"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7.</w:t>
      </w:r>
      <w:r w:rsidRPr="00D13285">
        <w:rPr>
          <w:rFonts w:ascii="Times New Roman" w:hAnsi="Times New Roman" w:cs="Times New Roman"/>
          <w:noProof/>
          <w:sz w:val="24"/>
          <w:szCs w:val="24"/>
        </w:rPr>
        <w:tab/>
        <w:t xml:space="preserve">A. Martini, S. A. Guda, A. A. Guda, G. Smolentsev, A. Algasov, O. Usoltsev, M. A. Soldatov, A. Bugaev, Y. Rusalev, C. Lamberti and A. V. Soldatov, </w:t>
      </w:r>
      <w:r w:rsidRPr="00D13285">
        <w:rPr>
          <w:rFonts w:ascii="Times New Roman" w:hAnsi="Times New Roman" w:cs="Times New Roman"/>
          <w:i/>
          <w:noProof/>
          <w:sz w:val="24"/>
          <w:szCs w:val="24"/>
        </w:rPr>
        <w:t>Computer Physics Communications</w:t>
      </w:r>
      <w:r w:rsidRPr="00D13285">
        <w:rPr>
          <w:rFonts w:ascii="Times New Roman" w:hAnsi="Times New Roman" w:cs="Times New Roman"/>
          <w:noProof/>
          <w:sz w:val="24"/>
          <w:szCs w:val="24"/>
        </w:rPr>
        <w:t xml:space="preserve">, 2020, </w:t>
      </w:r>
      <w:r w:rsidRPr="00D13285">
        <w:rPr>
          <w:rFonts w:ascii="Times New Roman" w:hAnsi="Times New Roman" w:cs="Times New Roman"/>
          <w:b/>
          <w:noProof/>
          <w:sz w:val="24"/>
          <w:szCs w:val="24"/>
        </w:rPr>
        <w:t>250</w:t>
      </w:r>
      <w:r w:rsidRPr="00D13285">
        <w:rPr>
          <w:rFonts w:ascii="Times New Roman" w:hAnsi="Times New Roman" w:cs="Times New Roman"/>
          <w:noProof/>
          <w:sz w:val="24"/>
          <w:szCs w:val="24"/>
        </w:rPr>
        <w:t>, 107064.</w:t>
      </w:r>
    </w:p>
    <w:p w14:paraId="6072BD74"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8.</w:t>
      </w:r>
      <w:r w:rsidRPr="00D13285">
        <w:rPr>
          <w:rFonts w:ascii="Times New Roman" w:hAnsi="Times New Roman" w:cs="Times New Roman"/>
          <w:noProof/>
          <w:sz w:val="24"/>
          <w:szCs w:val="24"/>
        </w:rPr>
        <w:tab/>
        <w:t xml:space="preserve">E. P. Jahrman, L. L. Yu, W. P. Krekelberg, D. A. Sheen, T. C. Allison and J. L. Molloy, </w:t>
      </w:r>
      <w:r w:rsidRPr="00D13285">
        <w:rPr>
          <w:rFonts w:ascii="Times New Roman" w:hAnsi="Times New Roman" w:cs="Times New Roman"/>
          <w:i/>
          <w:noProof/>
          <w:sz w:val="24"/>
          <w:szCs w:val="24"/>
        </w:rPr>
        <w:t>Journal of Analytical Atomic Spectrometry</w:t>
      </w:r>
      <w:r w:rsidRPr="00D13285">
        <w:rPr>
          <w:rFonts w:ascii="Times New Roman" w:hAnsi="Times New Roman" w:cs="Times New Roman"/>
          <w:noProof/>
          <w:sz w:val="24"/>
          <w:szCs w:val="24"/>
        </w:rPr>
        <w:t xml:space="preserve">, 2022, </w:t>
      </w:r>
      <w:r w:rsidRPr="00D13285">
        <w:rPr>
          <w:rFonts w:ascii="Times New Roman" w:hAnsi="Times New Roman" w:cs="Times New Roman"/>
          <w:b/>
          <w:noProof/>
          <w:sz w:val="24"/>
          <w:szCs w:val="24"/>
        </w:rPr>
        <w:t>37</w:t>
      </w:r>
      <w:r w:rsidRPr="00D13285">
        <w:rPr>
          <w:rFonts w:ascii="Times New Roman" w:hAnsi="Times New Roman" w:cs="Times New Roman"/>
          <w:noProof/>
          <w:sz w:val="24"/>
          <w:szCs w:val="24"/>
        </w:rPr>
        <w:t>, 1247-1258.</w:t>
      </w:r>
    </w:p>
    <w:p w14:paraId="452A27D6"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9.</w:t>
      </w:r>
      <w:r w:rsidRPr="00D13285">
        <w:rPr>
          <w:rFonts w:ascii="Times New Roman" w:hAnsi="Times New Roman" w:cs="Times New Roman"/>
          <w:noProof/>
          <w:sz w:val="24"/>
          <w:szCs w:val="24"/>
        </w:rPr>
        <w:tab/>
        <w:t xml:space="preserve">C. Zheng, C. Chen, Y. Chen and S. P. Ong, </w:t>
      </w:r>
      <w:r w:rsidRPr="00D13285">
        <w:rPr>
          <w:rFonts w:ascii="Times New Roman" w:hAnsi="Times New Roman" w:cs="Times New Roman"/>
          <w:i/>
          <w:noProof/>
          <w:sz w:val="24"/>
          <w:szCs w:val="24"/>
        </w:rPr>
        <w:t>Patterns</w:t>
      </w:r>
      <w:r w:rsidRPr="00D13285">
        <w:rPr>
          <w:rFonts w:ascii="Times New Roman" w:hAnsi="Times New Roman" w:cs="Times New Roman"/>
          <w:noProof/>
          <w:sz w:val="24"/>
          <w:szCs w:val="24"/>
        </w:rPr>
        <w:t xml:space="preserve">, 2020, </w:t>
      </w:r>
      <w:r w:rsidRPr="00D13285">
        <w:rPr>
          <w:rFonts w:ascii="Times New Roman" w:hAnsi="Times New Roman" w:cs="Times New Roman"/>
          <w:b/>
          <w:noProof/>
          <w:sz w:val="24"/>
          <w:szCs w:val="24"/>
        </w:rPr>
        <w:t>1</w:t>
      </w:r>
      <w:r w:rsidRPr="00D13285">
        <w:rPr>
          <w:rFonts w:ascii="Times New Roman" w:hAnsi="Times New Roman" w:cs="Times New Roman"/>
          <w:noProof/>
          <w:sz w:val="24"/>
          <w:szCs w:val="24"/>
        </w:rPr>
        <w:t>, 100013.</w:t>
      </w:r>
    </w:p>
    <w:p w14:paraId="2ABE895D"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10.</w:t>
      </w:r>
      <w:r w:rsidRPr="00D13285">
        <w:rPr>
          <w:rFonts w:ascii="Times New Roman" w:hAnsi="Times New Roman" w:cs="Times New Roman"/>
          <w:noProof/>
          <w:sz w:val="24"/>
          <w:szCs w:val="24"/>
        </w:rPr>
        <w:tab/>
        <w:t xml:space="preserve">S. Xiang, P. Huang, J. Li, Y. Liu, N. Marcella, P. K. Routh, G. Li and A. I. Frenkel, </w:t>
      </w:r>
      <w:r w:rsidRPr="00D13285">
        <w:rPr>
          <w:rFonts w:ascii="Times New Roman" w:hAnsi="Times New Roman" w:cs="Times New Roman"/>
          <w:i/>
          <w:noProof/>
          <w:sz w:val="24"/>
          <w:szCs w:val="24"/>
        </w:rPr>
        <w:t>Phys. Chem. Chem. Phys.</w:t>
      </w:r>
      <w:r w:rsidRPr="00D13285">
        <w:rPr>
          <w:rFonts w:ascii="Times New Roman" w:hAnsi="Times New Roman" w:cs="Times New Roman"/>
          <w:noProof/>
          <w:sz w:val="24"/>
          <w:szCs w:val="24"/>
        </w:rPr>
        <w:t xml:space="preserve">, 2022, </w:t>
      </w:r>
      <w:r w:rsidRPr="00D13285">
        <w:rPr>
          <w:rFonts w:ascii="Times New Roman" w:hAnsi="Times New Roman" w:cs="Times New Roman"/>
          <w:b/>
          <w:noProof/>
          <w:sz w:val="24"/>
          <w:szCs w:val="24"/>
        </w:rPr>
        <w:t>24</w:t>
      </w:r>
      <w:r w:rsidRPr="00D13285">
        <w:rPr>
          <w:rFonts w:ascii="Times New Roman" w:hAnsi="Times New Roman" w:cs="Times New Roman"/>
          <w:noProof/>
          <w:sz w:val="24"/>
          <w:szCs w:val="24"/>
        </w:rPr>
        <w:t>, 5116-5124.</w:t>
      </w:r>
    </w:p>
    <w:p w14:paraId="67D5EE5D"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11.</w:t>
      </w:r>
      <w:r w:rsidRPr="00D13285">
        <w:rPr>
          <w:rFonts w:ascii="Times New Roman" w:hAnsi="Times New Roman" w:cs="Times New Roman"/>
          <w:noProof/>
          <w:sz w:val="24"/>
          <w:szCs w:val="24"/>
        </w:rPr>
        <w:tab/>
        <w:t xml:space="preserve">M. R. Carbone, S. Yoo, M. Topsakal and D. Lu, </w:t>
      </w:r>
      <w:r w:rsidRPr="00D13285">
        <w:rPr>
          <w:rFonts w:ascii="Times New Roman" w:hAnsi="Times New Roman" w:cs="Times New Roman"/>
          <w:i/>
          <w:noProof/>
          <w:sz w:val="24"/>
          <w:szCs w:val="24"/>
        </w:rPr>
        <w:t>Physical Review Materials</w:t>
      </w:r>
      <w:r w:rsidRPr="00D13285">
        <w:rPr>
          <w:rFonts w:ascii="Times New Roman" w:hAnsi="Times New Roman" w:cs="Times New Roman"/>
          <w:noProof/>
          <w:sz w:val="24"/>
          <w:szCs w:val="24"/>
        </w:rPr>
        <w:t xml:space="preserve">, 2019, </w:t>
      </w:r>
      <w:r w:rsidRPr="00D13285">
        <w:rPr>
          <w:rFonts w:ascii="Times New Roman" w:hAnsi="Times New Roman" w:cs="Times New Roman"/>
          <w:b/>
          <w:noProof/>
          <w:sz w:val="24"/>
          <w:szCs w:val="24"/>
        </w:rPr>
        <w:t>3</w:t>
      </w:r>
      <w:r w:rsidRPr="00D13285">
        <w:rPr>
          <w:rFonts w:ascii="Times New Roman" w:hAnsi="Times New Roman" w:cs="Times New Roman"/>
          <w:noProof/>
          <w:sz w:val="24"/>
          <w:szCs w:val="24"/>
        </w:rPr>
        <w:t>, 033604.</w:t>
      </w:r>
    </w:p>
    <w:p w14:paraId="7BAADD85"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12.</w:t>
      </w:r>
      <w:r w:rsidRPr="00D13285">
        <w:rPr>
          <w:rFonts w:ascii="Times New Roman" w:hAnsi="Times New Roman" w:cs="Times New Roman"/>
          <w:noProof/>
          <w:sz w:val="24"/>
          <w:szCs w:val="24"/>
        </w:rPr>
        <w:tab/>
        <w:t xml:space="preserve">P. K. Routh, Y. Liu, N. Marcella, B. Kozinsky and A. I. Frenkel, </w:t>
      </w:r>
      <w:r w:rsidRPr="00D13285">
        <w:rPr>
          <w:rFonts w:ascii="Times New Roman" w:hAnsi="Times New Roman" w:cs="Times New Roman"/>
          <w:i/>
          <w:noProof/>
          <w:sz w:val="24"/>
          <w:szCs w:val="24"/>
        </w:rPr>
        <w:t>The Journal of Physical Chemistry Letters</w:t>
      </w:r>
      <w:r w:rsidRPr="00D13285">
        <w:rPr>
          <w:rFonts w:ascii="Times New Roman" w:hAnsi="Times New Roman" w:cs="Times New Roman"/>
          <w:noProof/>
          <w:sz w:val="24"/>
          <w:szCs w:val="24"/>
        </w:rPr>
        <w:t xml:space="preserve">, 2021, </w:t>
      </w:r>
      <w:r w:rsidRPr="00D13285">
        <w:rPr>
          <w:rFonts w:ascii="Times New Roman" w:hAnsi="Times New Roman" w:cs="Times New Roman"/>
          <w:b/>
          <w:noProof/>
          <w:sz w:val="24"/>
          <w:szCs w:val="24"/>
        </w:rPr>
        <w:t>12</w:t>
      </w:r>
      <w:r w:rsidRPr="00D13285">
        <w:rPr>
          <w:rFonts w:ascii="Times New Roman" w:hAnsi="Times New Roman" w:cs="Times New Roman"/>
          <w:noProof/>
          <w:sz w:val="24"/>
          <w:szCs w:val="24"/>
        </w:rPr>
        <w:t>, 2086-2094.</w:t>
      </w:r>
    </w:p>
    <w:p w14:paraId="7B14D720" w14:textId="77777777" w:rsidR="00D13285" w:rsidRPr="00D13285" w:rsidRDefault="00D13285" w:rsidP="00D13285">
      <w:pPr>
        <w:rPr>
          <w:rFonts w:ascii="Times New Roman" w:hAnsi="Times New Roman" w:cs="Times New Roman"/>
          <w:noProof/>
          <w:sz w:val="24"/>
          <w:szCs w:val="24"/>
        </w:rPr>
      </w:pPr>
      <w:r w:rsidRPr="00D13285">
        <w:rPr>
          <w:rFonts w:ascii="Times New Roman" w:hAnsi="Times New Roman" w:cs="Times New Roman"/>
          <w:noProof/>
          <w:sz w:val="24"/>
          <w:szCs w:val="24"/>
        </w:rPr>
        <w:t>13.</w:t>
      </w:r>
      <w:r w:rsidRPr="00D13285">
        <w:rPr>
          <w:rFonts w:ascii="Times New Roman" w:hAnsi="Times New Roman" w:cs="Times New Roman"/>
          <w:noProof/>
          <w:sz w:val="24"/>
          <w:szCs w:val="24"/>
        </w:rPr>
        <w:tab/>
        <w:t xml:space="preserve">T. Mizoguchi and S. Kiyohara, </w:t>
      </w:r>
      <w:r w:rsidRPr="00D13285">
        <w:rPr>
          <w:rFonts w:ascii="Times New Roman" w:hAnsi="Times New Roman" w:cs="Times New Roman"/>
          <w:i/>
          <w:noProof/>
          <w:sz w:val="24"/>
          <w:szCs w:val="24"/>
        </w:rPr>
        <w:t>Microscopy</w:t>
      </w:r>
      <w:r w:rsidRPr="00D13285">
        <w:rPr>
          <w:rFonts w:ascii="Times New Roman" w:hAnsi="Times New Roman" w:cs="Times New Roman"/>
          <w:noProof/>
          <w:sz w:val="24"/>
          <w:szCs w:val="24"/>
        </w:rPr>
        <w:t xml:space="preserve">, 2020, </w:t>
      </w:r>
      <w:r w:rsidRPr="00D13285">
        <w:rPr>
          <w:rFonts w:ascii="Times New Roman" w:hAnsi="Times New Roman" w:cs="Times New Roman"/>
          <w:b/>
          <w:noProof/>
          <w:sz w:val="24"/>
          <w:szCs w:val="24"/>
        </w:rPr>
        <w:t>69</w:t>
      </w:r>
      <w:r w:rsidRPr="00D13285">
        <w:rPr>
          <w:rFonts w:ascii="Times New Roman" w:hAnsi="Times New Roman" w:cs="Times New Roman"/>
          <w:noProof/>
          <w:sz w:val="24"/>
          <w:szCs w:val="24"/>
        </w:rPr>
        <w:t>, 92-109.</w:t>
      </w:r>
    </w:p>
    <w:p w14:paraId="06EA8A80" w14:textId="650139D7" w:rsidR="00801A0D" w:rsidRPr="009333CA" w:rsidRDefault="00D13285" w:rsidP="00D13285">
      <w:r w:rsidRPr="00D13285">
        <w:rPr>
          <w:rFonts w:ascii="Times New Roman" w:hAnsi="Times New Roman" w:cs="Times New Roman"/>
          <w:sz w:val="24"/>
          <w:szCs w:val="24"/>
        </w:rPr>
        <w:fldChar w:fldCharType="end"/>
      </w:r>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5B1048">
      <w:pPr>
        <w:pStyle w:val="Heading1"/>
        <w:rPr>
          <w:rFonts w:ascii="Times New Roman" w:hAnsi="Times New Roman" w:cs="Times New Roman"/>
        </w:rPr>
      </w:pPr>
      <w:bookmarkStart w:id="204" w:name="_Toc124939357"/>
      <w:r w:rsidRPr="009333CA">
        <w:rPr>
          <w:rFonts w:ascii="Times New Roman" w:hAnsi="Times New Roman" w:cs="Times New Roman"/>
        </w:rPr>
        <w:lastRenderedPageBreak/>
        <w:t>Chapter 6 – Information Content of VtC-XES versus XANES spectra of Sulforganics</w:t>
      </w:r>
      <w:bookmarkEnd w:id="204"/>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01808074" w:rsidR="005B1048" w:rsidRPr="009333CA"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49A60F7E" w14:textId="77777777" w:rsidR="005B1048" w:rsidRPr="009333CA" w:rsidRDefault="005B1048" w:rsidP="00596742">
      <w:pPr>
        <w:spacing w:line="480" w:lineRule="auto"/>
        <w:rPr>
          <w:rFonts w:ascii="Times New Roman" w:hAnsi="Times New Roman" w:cs="Times New Roman"/>
          <w:sz w:val="24"/>
          <w:szCs w:val="24"/>
        </w:rPr>
      </w:pPr>
    </w:p>
    <w:p w14:paraId="1426D69C"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7F6D74" w14:textId="3103E22F" w:rsidR="005B1048" w:rsidRPr="009333CA" w:rsidRDefault="005B1048" w:rsidP="00596742">
      <w:pPr>
        <w:pStyle w:val="Heading1"/>
        <w:rPr>
          <w:rFonts w:ascii="Times New Roman" w:hAnsi="Times New Roman" w:cs="Times New Roman"/>
        </w:rPr>
      </w:pPr>
      <w:bookmarkStart w:id="205" w:name="_Toc124939358"/>
      <w:r w:rsidRPr="009333CA">
        <w:rPr>
          <w:rFonts w:ascii="Times New Roman" w:hAnsi="Times New Roman" w:cs="Times New Roman"/>
        </w:rPr>
        <w:lastRenderedPageBreak/>
        <w:t>Chapter 7 – Clustering and Classification of Organophosphates</w:t>
      </w:r>
      <w:bookmarkEnd w:id="205"/>
    </w:p>
    <w:p w14:paraId="7D08F1CC" w14:textId="5B311F4F" w:rsidR="00596742" w:rsidRPr="009333CA" w:rsidRDefault="00596742" w:rsidP="005B1048">
      <w:pPr>
        <w:rPr>
          <w:rFonts w:ascii="Times New Roman" w:hAnsi="Times New Roman" w:cs="Times New Roman"/>
        </w:rPr>
      </w:pPr>
    </w:p>
    <w:p w14:paraId="068B11D0" w14:textId="74E56773" w:rsidR="00596742" w:rsidRPr="009333CA"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1FBEAA21" w14:textId="77777777" w:rsidR="00596742" w:rsidRPr="009333CA" w:rsidRDefault="00596742" w:rsidP="00596742">
      <w:pPr>
        <w:spacing w:line="480" w:lineRule="auto"/>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77777777" w:rsidR="005B1048" w:rsidRPr="009333CA" w:rsidRDefault="005B1048" w:rsidP="00596742">
      <w:pPr>
        <w:pStyle w:val="Heading1"/>
        <w:rPr>
          <w:rFonts w:ascii="Times New Roman" w:hAnsi="Times New Roman" w:cs="Times New Roman"/>
        </w:rPr>
      </w:pPr>
      <w:bookmarkStart w:id="206" w:name="_Toc124939359"/>
      <w:r w:rsidRPr="009333CA">
        <w:rPr>
          <w:rFonts w:ascii="Times New Roman" w:hAnsi="Times New Roman" w:cs="Times New Roman"/>
        </w:rPr>
        <w:lastRenderedPageBreak/>
        <w:t>Chapter 8 – Improvements to Linear Combination Fitting</w:t>
      </w:r>
      <w:bookmarkEnd w:id="206"/>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08CE8707" w14:textId="761ED4C2" w:rsidR="00596742" w:rsidRPr="009333CA" w:rsidRDefault="00596742" w:rsidP="005B1048">
      <w:pPr>
        <w:rPr>
          <w:rFonts w:ascii="Times New Roman" w:hAnsi="Times New Roman" w:cs="Times New Roman"/>
        </w:rPr>
      </w:pPr>
    </w:p>
    <w:p w14:paraId="3DE1200F" w14:textId="77777777" w:rsidR="00596742" w:rsidRPr="009333CA" w:rsidRDefault="00596742" w:rsidP="00596742">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A15E086" w14:textId="65560826" w:rsidR="00596742" w:rsidRPr="009333CA" w:rsidRDefault="00596742" w:rsidP="00596742">
      <w:pPr>
        <w:pStyle w:val="Heading1"/>
        <w:rPr>
          <w:rFonts w:ascii="Times New Roman" w:hAnsi="Times New Roman" w:cs="Times New Roman"/>
        </w:rPr>
      </w:pPr>
      <w:bookmarkStart w:id="207" w:name="_Toc124939360"/>
      <w:r w:rsidRPr="009333CA">
        <w:rPr>
          <w:rFonts w:ascii="Times New Roman" w:hAnsi="Times New Roman" w:cs="Times New Roman"/>
        </w:rPr>
        <w:lastRenderedPageBreak/>
        <w:t xml:space="preserve">Chapter </w:t>
      </w:r>
      <w:r w:rsidRPr="009333CA">
        <w:rPr>
          <w:rFonts w:ascii="Times New Roman" w:hAnsi="Times New Roman" w:cs="Times New Roman"/>
        </w:rPr>
        <w:t>9</w:t>
      </w:r>
      <w:r w:rsidRPr="009333CA">
        <w:rPr>
          <w:rFonts w:ascii="Times New Roman" w:hAnsi="Times New Roman" w:cs="Times New Roman"/>
        </w:rPr>
        <w:t xml:space="preserve"> – Improvements to Linear Combination Fitting</w:t>
      </w:r>
      <w:bookmarkEnd w:id="207"/>
    </w:p>
    <w:p w14:paraId="245338B7" w14:textId="77777777" w:rsidR="00596742" w:rsidRPr="009333CA" w:rsidRDefault="00596742" w:rsidP="00596742">
      <w:pPr>
        <w:rPr>
          <w:rFonts w:ascii="Times New Roman" w:hAnsi="Times New Roman" w:cs="Times New Roman"/>
        </w:rPr>
      </w:pPr>
    </w:p>
    <w:p w14:paraId="27B39BA0" w14:textId="77777777" w:rsidR="00596742" w:rsidRPr="009333CA" w:rsidRDefault="00596742" w:rsidP="00596742">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8AD7735" w:rsidR="005B1048" w:rsidRPr="009333CA" w:rsidRDefault="005B1048" w:rsidP="00596742">
      <w:pPr>
        <w:pStyle w:val="Heading1"/>
        <w:rPr>
          <w:rFonts w:ascii="Times New Roman" w:hAnsi="Times New Roman" w:cs="Times New Roman"/>
        </w:rPr>
      </w:pPr>
      <w:bookmarkStart w:id="208" w:name="_Toc124939361"/>
      <w:r w:rsidRPr="009333CA">
        <w:rPr>
          <w:rFonts w:ascii="Times New Roman" w:hAnsi="Times New Roman" w:cs="Times New Roman"/>
        </w:rPr>
        <w:lastRenderedPageBreak/>
        <w:t xml:space="preserve">Chapter </w:t>
      </w:r>
      <w:r w:rsidR="00596742" w:rsidRPr="009333CA">
        <w:rPr>
          <w:rFonts w:ascii="Times New Roman" w:hAnsi="Times New Roman" w:cs="Times New Roman"/>
        </w:rPr>
        <w:t>10</w:t>
      </w:r>
      <w:r w:rsidRPr="009333CA">
        <w:rPr>
          <w:rFonts w:ascii="Times New Roman" w:hAnsi="Times New Roman" w:cs="Times New Roman"/>
        </w:rPr>
        <w:t xml:space="preserve"> – Recursive Feature Elimination (As-doped CdTe?)</w:t>
      </w:r>
      <w:bookmarkEnd w:id="208"/>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13C4A1C3" w:rsidR="00FC190C" w:rsidRPr="009333CA" w:rsidRDefault="005B1048" w:rsidP="00596742">
      <w:pPr>
        <w:pStyle w:val="Heading1"/>
        <w:rPr>
          <w:rFonts w:ascii="Times New Roman" w:hAnsi="Times New Roman" w:cs="Times New Roman"/>
        </w:rPr>
      </w:pPr>
      <w:bookmarkStart w:id="209" w:name="_Toc124939362"/>
      <w:r w:rsidRPr="009333CA">
        <w:rPr>
          <w:rFonts w:ascii="Times New Roman" w:hAnsi="Times New Roman" w:cs="Times New Roman"/>
        </w:rPr>
        <w:lastRenderedPageBreak/>
        <w:t>Chapter 1</w:t>
      </w:r>
      <w:r w:rsidR="00596742" w:rsidRPr="009333CA">
        <w:rPr>
          <w:rFonts w:ascii="Times New Roman" w:hAnsi="Times New Roman" w:cs="Times New Roman"/>
        </w:rPr>
        <w:t>1</w:t>
      </w:r>
      <w:r w:rsidRPr="009333CA">
        <w:rPr>
          <w:rFonts w:ascii="Times New Roman" w:hAnsi="Times New Roman" w:cs="Times New Roman"/>
        </w:rPr>
        <w:t xml:space="preserve"> – Fe Mineralization in Ocean Water</w:t>
      </w:r>
      <w:bookmarkEnd w:id="209"/>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51FCA" w14:textId="77777777" w:rsidR="00281290" w:rsidRDefault="00281290">
      <w:pPr>
        <w:spacing w:line="240" w:lineRule="auto"/>
      </w:pPr>
      <w:r>
        <w:separator/>
      </w:r>
    </w:p>
  </w:endnote>
  <w:endnote w:type="continuationSeparator" w:id="0">
    <w:p w14:paraId="180A2404" w14:textId="77777777" w:rsidR="00281290" w:rsidRDefault="002812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noProof/>
      </w:rPr>
    </w:sdtEndPr>
    <w:sdtContent>
      <w:p w14:paraId="3AB9FE58" w14:textId="2540B00C" w:rsidR="00EC074A" w:rsidRDefault="00EC07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rPr>
    </w:sdtEndPr>
    <w:sdtContent>
      <w:p w14:paraId="1D4E8F52" w14:textId="77777777" w:rsidR="00D15613" w:rsidRDefault="00D156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rPr>
    </w:sdtEndPr>
    <w:sdtContent>
      <w:p w14:paraId="5EF36386" w14:textId="77777777" w:rsidR="00D15613" w:rsidRDefault="00D156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Default="00000000">
    <w:pPr>
      <w:jc w:val="right"/>
      <w:rPr>
        <w:sz w:val="24"/>
        <w:szCs w:val="24"/>
      </w:rPr>
    </w:pPr>
    <w:r>
      <w:rPr>
        <w:sz w:val="24"/>
        <w:szCs w:val="24"/>
      </w:rPr>
      <w:fldChar w:fldCharType="begin"/>
    </w:r>
    <w:r>
      <w:rPr>
        <w:sz w:val="24"/>
        <w:szCs w:val="24"/>
      </w:rPr>
      <w:instrText>PAGE</w:instrText>
    </w:r>
    <w:r>
      <w:rPr>
        <w:sz w:val="24"/>
        <w:szCs w:val="24"/>
      </w:rPr>
      <w:fldChar w:fldCharType="separate"/>
    </w:r>
    <w:r w:rsidR="00AC4748">
      <w:rPr>
        <w:noProof/>
        <w:sz w:val="24"/>
        <w:szCs w:val="24"/>
      </w:rPr>
      <w:t>1</w:t>
    </w:r>
    <w:r>
      <w:rPr>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644EC9" w:rsidRDefault="00000000">
    <w:pPr>
      <w:jc w:val="right"/>
      <w:rPr>
        <w:color w:val="000000" w:themeColor="text1"/>
        <w:sz w:val="24"/>
        <w:szCs w:val="24"/>
      </w:rPr>
    </w:pPr>
    <w:r w:rsidRPr="00644EC9">
      <w:rPr>
        <w:color w:val="000000" w:themeColor="text1"/>
        <w:sz w:val="24"/>
        <w:szCs w:val="24"/>
      </w:rPr>
      <w:fldChar w:fldCharType="begin"/>
    </w:r>
    <w:r w:rsidRPr="00644EC9">
      <w:rPr>
        <w:color w:val="000000" w:themeColor="text1"/>
        <w:sz w:val="24"/>
        <w:szCs w:val="24"/>
      </w:rPr>
      <w:instrText>PAGE</w:instrText>
    </w:r>
    <w:r w:rsidRPr="00644EC9">
      <w:rPr>
        <w:color w:val="000000" w:themeColor="text1"/>
        <w:sz w:val="24"/>
        <w:szCs w:val="24"/>
      </w:rPr>
      <w:fldChar w:fldCharType="separate"/>
    </w:r>
    <w:r w:rsidRPr="00644EC9">
      <w:rPr>
        <w:noProof/>
        <w:color w:val="000000" w:themeColor="text1"/>
        <w:sz w:val="24"/>
        <w:szCs w:val="24"/>
      </w:rPr>
      <w:t>1</w:t>
    </w:r>
    <w:r w:rsidRPr="00644EC9">
      <w:rPr>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5F24A" w14:textId="77777777" w:rsidR="00281290" w:rsidRDefault="00281290">
      <w:pPr>
        <w:spacing w:line="240" w:lineRule="auto"/>
      </w:pPr>
      <w:r>
        <w:separator/>
      </w:r>
    </w:p>
  </w:footnote>
  <w:footnote w:type="continuationSeparator" w:id="0">
    <w:p w14:paraId="07D846C7" w14:textId="77777777" w:rsidR="00281290" w:rsidRDefault="0028129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1"/>
  </w:num>
  <w:num w:numId="3" w16cid:durableId="1782262262">
    <w:abstractNumId w:val="22"/>
  </w:num>
  <w:num w:numId="4" w16cid:durableId="722601058">
    <w:abstractNumId w:val="26"/>
  </w:num>
  <w:num w:numId="5" w16cid:durableId="24790571">
    <w:abstractNumId w:val="14"/>
  </w:num>
  <w:num w:numId="6" w16cid:durableId="1784886001">
    <w:abstractNumId w:val="13"/>
  </w:num>
  <w:num w:numId="7" w16cid:durableId="2107336726">
    <w:abstractNumId w:val="27"/>
  </w:num>
  <w:num w:numId="8" w16cid:durableId="1087921699">
    <w:abstractNumId w:val="12"/>
  </w:num>
  <w:num w:numId="9" w16cid:durableId="1148011700">
    <w:abstractNumId w:val="25"/>
  </w:num>
  <w:num w:numId="10" w16cid:durableId="1708216305">
    <w:abstractNumId w:val="24"/>
  </w:num>
  <w:num w:numId="11" w16cid:durableId="708336912">
    <w:abstractNumId w:val="23"/>
  </w:num>
  <w:num w:numId="12" w16cid:durableId="504395467">
    <w:abstractNumId w:val="7"/>
  </w:num>
  <w:num w:numId="13" w16cid:durableId="510610202">
    <w:abstractNumId w:val="5"/>
  </w:num>
  <w:num w:numId="14" w16cid:durableId="2040087963">
    <w:abstractNumId w:val="20"/>
  </w:num>
  <w:num w:numId="15" w16cid:durableId="81686910">
    <w:abstractNumId w:val="16"/>
  </w:num>
  <w:num w:numId="16" w16cid:durableId="1290286827">
    <w:abstractNumId w:val="21"/>
  </w:num>
  <w:num w:numId="17" w16cid:durableId="166410572">
    <w:abstractNumId w:val="15"/>
  </w:num>
  <w:num w:numId="18" w16cid:durableId="1440947446">
    <w:abstractNumId w:val="8"/>
  </w:num>
  <w:num w:numId="19" w16cid:durableId="795755441">
    <w:abstractNumId w:val="6"/>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9"/>
  </w:num>
  <w:num w:numId="25" w16cid:durableId="380137950">
    <w:abstractNumId w:val="18"/>
  </w:num>
  <w:num w:numId="26" w16cid:durableId="275452810">
    <w:abstractNumId w:val="19"/>
  </w:num>
  <w:num w:numId="27" w16cid:durableId="1332680387">
    <w:abstractNumId w:val="10"/>
  </w:num>
  <w:num w:numId="28" w16cid:durableId="17266793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1903"/>
    <w:rsid w:val="00046E96"/>
    <w:rsid w:val="00054CE4"/>
    <w:rsid w:val="000731EE"/>
    <w:rsid w:val="00084DEA"/>
    <w:rsid w:val="000E2830"/>
    <w:rsid w:val="001218C1"/>
    <w:rsid w:val="001237C7"/>
    <w:rsid w:val="00177C2B"/>
    <w:rsid w:val="0018717A"/>
    <w:rsid w:val="00252EB9"/>
    <w:rsid w:val="002550C8"/>
    <w:rsid w:val="00281290"/>
    <w:rsid w:val="002C03C2"/>
    <w:rsid w:val="002D76A9"/>
    <w:rsid w:val="002F6051"/>
    <w:rsid w:val="00333253"/>
    <w:rsid w:val="00357171"/>
    <w:rsid w:val="00377E75"/>
    <w:rsid w:val="003D6478"/>
    <w:rsid w:val="003F1DF2"/>
    <w:rsid w:val="00403C14"/>
    <w:rsid w:val="0045081B"/>
    <w:rsid w:val="00472B51"/>
    <w:rsid w:val="004A40EE"/>
    <w:rsid w:val="004C2449"/>
    <w:rsid w:val="004D209E"/>
    <w:rsid w:val="004E530F"/>
    <w:rsid w:val="0051065D"/>
    <w:rsid w:val="00513C09"/>
    <w:rsid w:val="00522EB2"/>
    <w:rsid w:val="00527DEA"/>
    <w:rsid w:val="00532741"/>
    <w:rsid w:val="00534C4F"/>
    <w:rsid w:val="00543ABF"/>
    <w:rsid w:val="00561AEF"/>
    <w:rsid w:val="00570848"/>
    <w:rsid w:val="00596742"/>
    <w:rsid w:val="005B1048"/>
    <w:rsid w:val="005C2B7D"/>
    <w:rsid w:val="006330CE"/>
    <w:rsid w:val="00673579"/>
    <w:rsid w:val="0067402E"/>
    <w:rsid w:val="006B5BA2"/>
    <w:rsid w:val="006C48E2"/>
    <w:rsid w:val="006C70AC"/>
    <w:rsid w:val="006D7E9A"/>
    <w:rsid w:val="006F2B85"/>
    <w:rsid w:val="006F7AEA"/>
    <w:rsid w:val="00744D15"/>
    <w:rsid w:val="00754ABF"/>
    <w:rsid w:val="00763E9C"/>
    <w:rsid w:val="00772C5D"/>
    <w:rsid w:val="00781D68"/>
    <w:rsid w:val="007A6C53"/>
    <w:rsid w:val="007B054B"/>
    <w:rsid w:val="007B6CA3"/>
    <w:rsid w:val="00801A0D"/>
    <w:rsid w:val="00805932"/>
    <w:rsid w:val="00823151"/>
    <w:rsid w:val="00837CA6"/>
    <w:rsid w:val="0084085D"/>
    <w:rsid w:val="008515C3"/>
    <w:rsid w:val="00864641"/>
    <w:rsid w:val="00876E72"/>
    <w:rsid w:val="00893F13"/>
    <w:rsid w:val="00905A93"/>
    <w:rsid w:val="0091245E"/>
    <w:rsid w:val="00915ADF"/>
    <w:rsid w:val="00917FAE"/>
    <w:rsid w:val="00926CD0"/>
    <w:rsid w:val="009333CA"/>
    <w:rsid w:val="009337D6"/>
    <w:rsid w:val="0093668D"/>
    <w:rsid w:val="0093766F"/>
    <w:rsid w:val="00987B42"/>
    <w:rsid w:val="009F0B5C"/>
    <w:rsid w:val="009F6AE2"/>
    <w:rsid w:val="00A46660"/>
    <w:rsid w:val="00A77A4D"/>
    <w:rsid w:val="00AC1840"/>
    <w:rsid w:val="00AC3373"/>
    <w:rsid w:val="00AC4748"/>
    <w:rsid w:val="00AC749F"/>
    <w:rsid w:val="00AD5E1B"/>
    <w:rsid w:val="00B16ACF"/>
    <w:rsid w:val="00B35A70"/>
    <w:rsid w:val="00B63D6F"/>
    <w:rsid w:val="00B741B1"/>
    <w:rsid w:val="00B97A72"/>
    <w:rsid w:val="00C02D0A"/>
    <w:rsid w:val="00C05777"/>
    <w:rsid w:val="00C1322A"/>
    <w:rsid w:val="00C27CB8"/>
    <w:rsid w:val="00C4371D"/>
    <w:rsid w:val="00C45FDD"/>
    <w:rsid w:val="00C908B9"/>
    <w:rsid w:val="00C94637"/>
    <w:rsid w:val="00CB6273"/>
    <w:rsid w:val="00CB69C9"/>
    <w:rsid w:val="00CC4852"/>
    <w:rsid w:val="00CD1973"/>
    <w:rsid w:val="00D13285"/>
    <w:rsid w:val="00D15613"/>
    <w:rsid w:val="00D20BA5"/>
    <w:rsid w:val="00D3742A"/>
    <w:rsid w:val="00D4284E"/>
    <w:rsid w:val="00D53F2B"/>
    <w:rsid w:val="00D555DC"/>
    <w:rsid w:val="00DE1E81"/>
    <w:rsid w:val="00E04CED"/>
    <w:rsid w:val="00E14828"/>
    <w:rsid w:val="00E34A67"/>
    <w:rsid w:val="00E47D16"/>
    <w:rsid w:val="00EA02A0"/>
    <w:rsid w:val="00EB75D7"/>
    <w:rsid w:val="00EC074A"/>
    <w:rsid w:val="00EC30A2"/>
    <w:rsid w:val="00EE20E4"/>
    <w:rsid w:val="00EE2CAB"/>
    <w:rsid w:val="00F03AA0"/>
    <w:rsid w:val="00F3483B"/>
    <w:rsid w:val="00F5136F"/>
    <w:rsid w:val="00F54B53"/>
    <w:rsid w:val="00F630D0"/>
    <w:rsid w:val="00F667E3"/>
    <w:rsid w:val="00F96922"/>
    <w:rsid w:val="00FC190C"/>
    <w:rsid w:val="00FC47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5D7"/>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rsid w:val="00B741B1"/>
    <w:rPr>
      <w:noProof/>
      <w:sz w:val="40"/>
      <w:lang w:val="en-US"/>
    </w:rPr>
  </w:style>
  <w:style w:type="paragraph" w:customStyle="1" w:styleId="EndNoteBibliography">
    <w:name w:val="EndNote Bibliography"/>
    <w:basedOn w:val="Normal"/>
    <w:link w:val="EndNoteBibliographyChar"/>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3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footer" Target="footer8.xml"/><Relationship Id="rId63"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oter" Target="footer5.xml"/><Relationship Id="rId32" Type="http://schemas.openxmlformats.org/officeDocument/2006/relationships/footer" Target="footer7.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5"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4.xml"/><Relationship Id="rId19" Type="http://schemas.openxmlformats.org/officeDocument/2006/relationships/image" Target="media/image9.png"/><Relationship Id="rId31" Type="http://schemas.openxmlformats.org/officeDocument/2006/relationships/footer" Target="footer6.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microsoft.com/office/2007/relationships/hdphoto" Target="media/hdphoto1.wdp"/><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footer" Target="footer2.xm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88</Pages>
  <Words>27492</Words>
  <Characters>156706</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7</cp:revision>
  <dcterms:created xsi:type="dcterms:W3CDTF">2023-01-18T20:48:00Z</dcterms:created>
  <dcterms:modified xsi:type="dcterms:W3CDTF">2023-01-18T21:00:00Z</dcterms:modified>
</cp:coreProperties>
</file>